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5FBA5" w14:textId="6A0D794F" w:rsidR="001B3CF2" w:rsidRPr="001B3CF2" w:rsidRDefault="001B3CF2" w:rsidP="00770073">
      <w:pPr>
        <w:jc w:val="center"/>
        <w:rPr>
          <w:rFonts w:ascii="Calibri" w:hAnsi="Calibri" w:cs="Calibri"/>
          <w:sz w:val="20"/>
          <w:szCs w:val="20"/>
        </w:rPr>
      </w:pPr>
      <w:r w:rsidRPr="001B3CF2">
        <w:rPr>
          <w:rFonts w:ascii="Calibri" w:hAnsi="Calibri" w:cs="Calibri"/>
          <w:sz w:val="20"/>
          <w:szCs w:val="20"/>
        </w:rPr>
        <w:t>DRAFT</w:t>
      </w:r>
    </w:p>
    <w:p w14:paraId="532DCA8A" w14:textId="41FC1BDE" w:rsidR="00F400CC" w:rsidRPr="00D32289" w:rsidRDefault="00D32289" w:rsidP="00D32289">
      <w:pPr>
        <w:jc w:val="center"/>
        <w:rPr>
          <w:rFonts w:ascii="Calibri" w:hAnsi="Calibri" w:cs="Calibri"/>
          <w:b/>
          <w:bCs/>
          <w:sz w:val="28"/>
          <w:szCs w:val="28"/>
        </w:rPr>
      </w:pPr>
      <w:r w:rsidRPr="00D32289">
        <w:rPr>
          <w:rFonts w:ascii="Calibri" w:hAnsi="Calibri" w:cs="Calibri"/>
          <w:b/>
          <w:bCs/>
          <w:sz w:val="28"/>
          <w:szCs w:val="28"/>
        </w:rPr>
        <w:t>MINUTES OF BRINTON AND SHARRINGTON PARISH COUNCIL MEETING</w:t>
      </w:r>
    </w:p>
    <w:p w14:paraId="0AA53E40" w14:textId="785E9544" w:rsidR="00D32289" w:rsidRDefault="00D32289" w:rsidP="00D32289">
      <w:pPr>
        <w:jc w:val="center"/>
        <w:rPr>
          <w:rFonts w:ascii="Calibri" w:hAnsi="Calibri" w:cs="Calibri"/>
        </w:rPr>
      </w:pPr>
      <w:r>
        <w:rPr>
          <w:rFonts w:ascii="Calibri" w:hAnsi="Calibri" w:cs="Calibri"/>
        </w:rPr>
        <w:t xml:space="preserve">Held on </w:t>
      </w:r>
      <w:r w:rsidR="0065730B">
        <w:rPr>
          <w:rFonts w:ascii="Calibri" w:hAnsi="Calibri" w:cs="Calibri"/>
        </w:rPr>
        <w:t>Tuesday 5</w:t>
      </w:r>
      <w:r w:rsidR="0065730B" w:rsidRPr="0065730B">
        <w:rPr>
          <w:rFonts w:ascii="Calibri" w:hAnsi="Calibri" w:cs="Calibri"/>
          <w:vertAlign w:val="superscript"/>
        </w:rPr>
        <w:t>th</w:t>
      </w:r>
      <w:r w:rsidR="0065730B">
        <w:rPr>
          <w:rFonts w:ascii="Calibri" w:hAnsi="Calibri" w:cs="Calibri"/>
        </w:rPr>
        <w:t xml:space="preserve"> May </w:t>
      </w:r>
      <w:r w:rsidR="00770073">
        <w:rPr>
          <w:rFonts w:ascii="Calibri" w:hAnsi="Calibri" w:cs="Calibri"/>
        </w:rPr>
        <w:t>2026</w:t>
      </w:r>
      <w:r>
        <w:rPr>
          <w:rFonts w:ascii="Calibri" w:hAnsi="Calibri" w:cs="Calibri"/>
        </w:rPr>
        <w:t xml:space="preserve"> at 6.</w:t>
      </w:r>
      <w:r w:rsidR="004844FD">
        <w:rPr>
          <w:rFonts w:ascii="Calibri" w:hAnsi="Calibri" w:cs="Calibri"/>
        </w:rPr>
        <w:t>30</w:t>
      </w:r>
      <w:r>
        <w:rPr>
          <w:rFonts w:ascii="Calibri" w:hAnsi="Calibri" w:cs="Calibri"/>
        </w:rPr>
        <w:t>pm in Sharrington Village Hall</w:t>
      </w:r>
    </w:p>
    <w:p w14:paraId="0F5AF5DE" w14:textId="1BD34F60" w:rsidR="00D32289" w:rsidRDefault="00D32289" w:rsidP="00D32289">
      <w:pPr>
        <w:jc w:val="both"/>
        <w:rPr>
          <w:rFonts w:ascii="Calibri" w:hAnsi="Calibri" w:cs="Calibri"/>
        </w:rPr>
      </w:pPr>
      <w:r>
        <w:rPr>
          <w:rFonts w:ascii="Calibri" w:hAnsi="Calibri" w:cs="Calibri"/>
        </w:rPr>
        <w:t>______________________________________________________________________________________</w:t>
      </w:r>
    </w:p>
    <w:p w14:paraId="32AFEB59" w14:textId="564255B1" w:rsidR="00D32289" w:rsidRDefault="00D32289" w:rsidP="00D32289">
      <w:pPr>
        <w:tabs>
          <w:tab w:val="left" w:pos="1418"/>
        </w:tabs>
        <w:spacing w:after="0"/>
        <w:jc w:val="both"/>
        <w:rPr>
          <w:rFonts w:ascii="Calibri" w:hAnsi="Calibri" w:cs="Calibri"/>
        </w:rPr>
      </w:pPr>
      <w:r>
        <w:rPr>
          <w:rFonts w:ascii="Calibri" w:hAnsi="Calibri" w:cs="Calibri"/>
        </w:rPr>
        <w:t xml:space="preserve">Present:  </w:t>
      </w:r>
      <w:r>
        <w:rPr>
          <w:rFonts w:ascii="Calibri" w:hAnsi="Calibri" w:cs="Calibri"/>
        </w:rPr>
        <w:tab/>
        <w:t>Cllr. D. Hyslop (Chair), Cllr. R. Hyslop, Cllr. S. Gray and Cllr. E. O’Kane</w:t>
      </w:r>
    </w:p>
    <w:p w14:paraId="260E22BF" w14:textId="21355F7B" w:rsidR="00D32289" w:rsidRDefault="00D32289" w:rsidP="007D6DE0">
      <w:pPr>
        <w:spacing w:after="0"/>
        <w:jc w:val="both"/>
        <w:rPr>
          <w:rFonts w:ascii="Calibri" w:hAnsi="Calibri" w:cs="Calibri"/>
        </w:rPr>
      </w:pPr>
      <w:r>
        <w:rPr>
          <w:rFonts w:ascii="Calibri" w:hAnsi="Calibri" w:cs="Calibri"/>
        </w:rPr>
        <w:t>In attendance:  Clerk Mrs. S. Hayden</w:t>
      </w:r>
      <w:r>
        <w:rPr>
          <w:rFonts w:ascii="Calibri" w:hAnsi="Calibri" w:cs="Calibri"/>
        </w:rPr>
        <w:tab/>
      </w:r>
    </w:p>
    <w:p w14:paraId="2D7454DE" w14:textId="2789F2A1" w:rsidR="00D32289" w:rsidRDefault="00D32289" w:rsidP="00D32289">
      <w:pPr>
        <w:tabs>
          <w:tab w:val="left" w:pos="1418"/>
        </w:tabs>
        <w:spacing w:after="0"/>
        <w:jc w:val="both"/>
        <w:rPr>
          <w:rFonts w:ascii="Calibri" w:hAnsi="Calibri" w:cs="Calibri"/>
        </w:rPr>
      </w:pPr>
      <w:r>
        <w:rPr>
          <w:rFonts w:ascii="Calibri" w:hAnsi="Calibri" w:cs="Calibri"/>
        </w:rPr>
        <w:tab/>
      </w:r>
      <w:r w:rsidR="00293C36">
        <w:rPr>
          <w:rFonts w:ascii="Calibri" w:hAnsi="Calibri" w:cs="Calibri"/>
        </w:rPr>
        <w:t>Four</w:t>
      </w:r>
      <w:r w:rsidR="007D6DE0">
        <w:rPr>
          <w:rFonts w:ascii="Calibri" w:hAnsi="Calibri" w:cs="Calibri"/>
        </w:rPr>
        <w:t xml:space="preserve"> </w:t>
      </w:r>
      <w:r>
        <w:rPr>
          <w:rFonts w:ascii="Calibri" w:hAnsi="Calibri" w:cs="Calibri"/>
        </w:rPr>
        <w:t>members of the public</w:t>
      </w:r>
    </w:p>
    <w:p w14:paraId="396F0821" w14:textId="137CD48D" w:rsidR="00623B59" w:rsidRDefault="00623B59" w:rsidP="00D32289">
      <w:pPr>
        <w:tabs>
          <w:tab w:val="left" w:pos="1418"/>
        </w:tabs>
        <w:spacing w:after="0"/>
        <w:jc w:val="both"/>
        <w:rPr>
          <w:rFonts w:ascii="Calibri" w:hAnsi="Calibri" w:cs="Calibri"/>
        </w:rPr>
      </w:pPr>
      <w:r>
        <w:rPr>
          <w:rFonts w:ascii="Calibri" w:hAnsi="Calibri" w:cs="Calibri"/>
        </w:rPr>
        <w:t>______________________________________________________________________________________</w:t>
      </w:r>
    </w:p>
    <w:p w14:paraId="64DE0F3D" w14:textId="77777777" w:rsidR="00D32289" w:rsidRDefault="00D32289" w:rsidP="00D32289">
      <w:pPr>
        <w:tabs>
          <w:tab w:val="left" w:pos="1418"/>
        </w:tabs>
        <w:spacing w:after="0"/>
        <w:jc w:val="both"/>
        <w:rPr>
          <w:rFonts w:ascii="Calibri" w:hAnsi="Calibri" w:cs="Calibri"/>
        </w:rPr>
      </w:pPr>
    </w:p>
    <w:p w14:paraId="0ABA9836" w14:textId="28E61219" w:rsidR="00D32289" w:rsidRDefault="00D32289" w:rsidP="00D32289">
      <w:pPr>
        <w:tabs>
          <w:tab w:val="left" w:pos="1418"/>
        </w:tabs>
        <w:spacing w:after="0"/>
        <w:jc w:val="both"/>
        <w:rPr>
          <w:rFonts w:ascii="Calibri" w:hAnsi="Calibri" w:cs="Calibri"/>
        </w:rPr>
      </w:pPr>
      <w:r>
        <w:rPr>
          <w:rFonts w:ascii="Calibri" w:hAnsi="Calibri" w:cs="Calibri"/>
        </w:rPr>
        <w:t>The Chair opened the meeting at 6.</w:t>
      </w:r>
      <w:r w:rsidR="007D6DE0">
        <w:rPr>
          <w:rFonts w:ascii="Calibri" w:hAnsi="Calibri" w:cs="Calibri"/>
        </w:rPr>
        <w:t>25</w:t>
      </w:r>
      <w:r>
        <w:rPr>
          <w:rFonts w:ascii="Calibri" w:hAnsi="Calibri" w:cs="Calibri"/>
        </w:rPr>
        <w:t>p</w:t>
      </w:r>
      <w:r w:rsidR="007D6DE0">
        <w:rPr>
          <w:rFonts w:ascii="Calibri" w:hAnsi="Calibri" w:cs="Calibri"/>
        </w:rPr>
        <w:t>m</w:t>
      </w:r>
    </w:p>
    <w:p w14:paraId="4AD4F045" w14:textId="77777777" w:rsidR="00D32289" w:rsidRDefault="00D32289" w:rsidP="00D32289">
      <w:pPr>
        <w:tabs>
          <w:tab w:val="left" w:pos="1418"/>
        </w:tabs>
        <w:spacing w:after="0"/>
        <w:jc w:val="both"/>
        <w:rPr>
          <w:rFonts w:ascii="Calibri" w:hAnsi="Calibri" w:cs="Calibri"/>
        </w:rPr>
      </w:pPr>
    </w:p>
    <w:p w14:paraId="0BE8F17E" w14:textId="7CFA5DB4" w:rsidR="00F07848" w:rsidRPr="00F07848" w:rsidRDefault="00F07848" w:rsidP="00F07848">
      <w:pPr>
        <w:tabs>
          <w:tab w:val="left" w:pos="567"/>
        </w:tabs>
        <w:spacing w:after="0"/>
        <w:jc w:val="both"/>
        <w:rPr>
          <w:rFonts w:ascii="Calibri" w:hAnsi="Calibri" w:cs="Calibri"/>
          <w:u w:val="single"/>
        </w:rPr>
      </w:pPr>
      <w:r>
        <w:rPr>
          <w:rFonts w:ascii="Calibri" w:hAnsi="Calibri" w:cs="Calibri"/>
        </w:rPr>
        <w:t>1.</w:t>
      </w:r>
      <w:r>
        <w:rPr>
          <w:rFonts w:ascii="Calibri" w:hAnsi="Calibri" w:cs="Calibri"/>
        </w:rPr>
        <w:tab/>
      </w:r>
      <w:r w:rsidRPr="00F07848">
        <w:rPr>
          <w:rFonts w:ascii="Calibri" w:hAnsi="Calibri" w:cs="Calibri"/>
          <w:u w:val="single"/>
        </w:rPr>
        <w:t>To elect a Chair followed by signing of the Acceptance of Office</w:t>
      </w:r>
    </w:p>
    <w:p w14:paraId="423CCE92" w14:textId="09D5101C" w:rsidR="00F07848" w:rsidRDefault="00F07848" w:rsidP="00F07848">
      <w:pPr>
        <w:tabs>
          <w:tab w:val="left" w:pos="567"/>
        </w:tabs>
        <w:spacing w:after="0"/>
        <w:ind w:left="567" w:hanging="567"/>
        <w:jc w:val="both"/>
        <w:rPr>
          <w:rFonts w:ascii="Calibri" w:hAnsi="Calibri" w:cs="Calibri"/>
        </w:rPr>
      </w:pPr>
      <w:r>
        <w:rPr>
          <w:rFonts w:ascii="Calibri" w:hAnsi="Calibri" w:cs="Calibri"/>
        </w:rPr>
        <w:tab/>
        <w:t>Proposed, seconded and resolved to elect Cllr. D. Hyslop as Chair.  The Acceptance of Office was  signed by the Chair and witnessed by the Locum Clerk</w:t>
      </w:r>
    </w:p>
    <w:p w14:paraId="266ADE0B" w14:textId="77777777" w:rsidR="00E83B83" w:rsidRDefault="00E83B83" w:rsidP="00F07848">
      <w:pPr>
        <w:tabs>
          <w:tab w:val="left" w:pos="567"/>
        </w:tabs>
        <w:spacing w:after="0"/>
        <w:ind w:left="567" w:hanging="567"/>
        <w:jc w:val="both"/>
        <w:rPr>
          <w:rFonts w:ascii="Calibri" w:hAnsi="Calibri" w:cs="Calibri"/>
        </w:rPr>
      </w:pPr>
    </w:p>
    <w:p w14:paraId="394A9441" w14:textId="53E35EAC" w:rsidR="00D32289" w:rsidRDefault="00F07848" w:rsidP="00D32289">
      <w:pPr>
        <w:tabs>
          <w:tab w:val="left" w:pos="567"/>
        </w:tabs>
        <w:spacing w:after="0"/>
        <w:jc w:val="both"/>
        <w:rPr>
          <w:rFonts w:ascii="Calibri" w:hAnsi="Calibri" w:cs="Calibri"/>
        </w:rPr>
      </w:pPr>
      <w:r>
        <w:rPr>
          <w:rFonts w:ascii="Calibri" w:hAnsi="Calibri" w:cs="Calibri"/>
        </w:rPr>
        <w:t>2</w:t>
      </w:r>
      <w:r w:rsidR="00D32289" w:rsidRPr="00D32289">
        <w:rPr>
          <w:rFonts w:ascii="Calibri" w:hAnsi="Calibri" w:cs="Calibri"/>
        </w:rPr>
        <w:t>.</w:t>
      </w:r>
      <w:r w:rsidR="00D32289" w:rsidRPr="00D32289">
        <w:rPr>
          <w:rFonts w:ascii="Calibri" w:hAnsi="Calibri" w:cs="Calibri"/>
        </w:rPr>
        <w:tab/>
      </w:r>
      <w:r w:rsidR="00D32289" w:rsidRPr="00D32289">
        <w:rPr>
          <w:rFonts w:ascii="Calibri" w:hAnsi="Calibri" w:cs="Calibri"/>
          <w:u w:val="single"/>
        </w:rPr>
        <w:t>To receiv</w:t>
      </w:r>
      <w:r>
        <w:rPr>
          <w:rFonts w:ascii="Calibri" w:hAnsi="Calibri" w:cs="Calibri"/>
          <w:u w:val="single"/>
        </w:rPr>
        <w:t>e</w:t>
      </w:r>
      <w:r w:rsidR="00D32289" w:rsidRPr="00D32289">
        <w:rPr>
          <w:rFonts w:ascii="Calibri" w:hAnsi="Calibri" w:cs="Calibri"/>
          <w:u w:val="single"/>
        </w:rPr>
        <w:t xml:space="preserve"> apologies for absence</w:t>
      </w:r>
    </w:p>
    <w:p w14:paraId="480AF50F" w14:textId="15227170" w:rsidR="00E83B83" w:rsidRDefault="00D32289" w:rsidP="00D32289">
      <w:pPr>
        <w:tabs>
          <w:tab w:val="left" w:pos="567"/>
        </w:tabs>
        <w:spacing w:after="0"/>
        <w:jc w:val="both"/>
        <w:rPr>
          <w:rFonts w:ascii="Calibri" w:hAnsi="Calibri" w:cs="Calibri"/>
        </w:rPr>
      </w:pPr>
      <w:r>
        <w:rPr>
          <w:rFonts w:ascii="Calibri" w:hAnsi="Calibri" w:cs="Calibri"/>
        </w:rPr>
        <w:tab/>
      </w:r>
      <w:r w:rsidR="00F07848">
        <w:rPr>
          <w:rFonts w:ascii="Calibri" w:hAnsi="Calibri" w:cs="Calibri"/>
        </w:rPr>
        <w:t>District Cllr. Andrew Brown has sent apologies</w:t>
      </w:r>
      <w:r w:rsidR="000872F2">
        <w:rPr>
          <w:rFonts w:ascii="Calibri" w:hAnsi="Calibri" w:cs="Calibri"/>
        </w:rPr>
        <w:t xml:space="preserve"> </w:t>
      </w:r>
    </w:p>
    <w:p w14:paraId="2A697944" w14:textId="77777777" w:rsidR="0058035E" w:rsidRDefault="0058035E" w:rsidP="00D32289">
      <w:pPr>
        <w:tabs>
          <w:tab w:val="left" w:pos="567"/>
        </w:tabs>
        <w:spacing w:after="0"/>
        <w:jc w:val="both"/>
        <w:rPr>
          <w:rFonts w:ascii="Calibri" w:hAnsi="Calibri" w:cs="Calibri"/>
        </w:rPr>
      </w:pPr>
    </w:p>
    <w:p w14:paraId="473159E8" w14:textId="106D2896" w:rsidR="00D32289" w:rsidRDefault="00F07848" w:rsidP="00D32289">
      <w:pPr>
        <w:tabs>
          <w:tab w:val="left" w:pos="567"/>
        </w:tabs>
        <w:spacing w:after="0"/>
        <w:ind w:left="567" w:hanging="567"/>
        <w:jc w:val="both"/>
        <w:rPr>
          <w:rFonts w:ascii="Calibri" w:hAnsi="Calibri" w:cs="Calibri"/>
        </w:rPr>
      </w:pPr>
      <w:r>
        <w:rPr>
          <w:rFonts w:ascii="Calibri" w:hAnsi="Calibri" w:cs="Calibri"/>
        </w:rPr>
        <w:t>3</w:t>
      </w:r>
      <w:r w:rsidR="00D32289">
        <w:rPr>
          <w:rFonts w:ascii="Calibri" w:hAnsi="Calibri" w:cs="Calibri"/>
        </w:rPr>
        <w:t>.</w:t>
      </w:r>
      <w:r w:rsidR="00D32289">
        <w:rPr>
          <w:rFonts w:ascii="Calibri" w:hAnsi="Calibri" w:cs="Calibri"/>
        </w:rPr>
        <w:tab/>
      </w:r>
      <w:r w:rsidR="00D32289">
        <w:rPr>
          <w:rFonts w:ascii="Calibri" w:hAnsi="Calibri" w:cs="Calibri"/>
          <w:u w:val="single"/>
        </w:rPr>
        <w:t>To receive declarations of interest and request dispensations of disclosable pecuniary interests by councillors in any of the Agenda items listed</w:t>
      </w:r>
    </w:p>
    <w:p w14:paraId="78F0D8DB" w14:textId="1BFC4579" w:rsidR="00D32289" w:rsidRDefault="00D32289" w:rsidP="00D32289">
      <w:pPr>
        <w:tabs>
          <w:tab w:val="left" w:pos="567"/>
        </w:tabs>
        <w:spacing w:after="0"/>
        <w:ind w:left="567" w:hanging="567"/>
        <w:jc w:val="both"/>
        <w:rPr>
          <w:rFonts w:ascii="Calibri" w:hAnsi="Calibri" w:cs="Calibri"/>
        </w:rPr>
      </w:pPr>
      <w:r>
        <w:rPr>
          <w:rFonts w:ascii="Calibri" w:hAnsi="Calibri" w:cs="Calibri"/>
        </w:rPr>
        <w:tab/>
      </w:r>
      <w:r w:rsidR="00E56D68">
        <w:rPr>
          <w:rFonts w:ascii="Calibri" w:hAnsi="Calibri" w:cs="Calibri"/>
        </w:rPr>
        <w:t xml:space="preserve">Cllr. S. Gray </w:t>
      </w:r>
      <w:r w:rsidR="009E2F99">
        <w:rPr>
          <w:rFonts w:ascii="Calibri" w:hAnsi="Calibri" w:cs="Calibri"/>
        </w:rPr>
        <w:t xml:space="preserve">wished to </w:t>
      </w:r>
      <w:r w:rsidR="002F75CD">
        <w:rPr>
          <w:rFonts w:ascii="Calibri" w:hAnsi="Calibri" w:cs="Calibri"/>
        </w:rPr>
        <w:t>declare</w:t>
      </w:r>
      <w:r w:rsidR="00F37C94">
        <w:rPr>
          <w:rFonts w:ascii="Calibri" w:hAnsi="Calibri" w:cs="Calibri"/>
        </w:rPr>
        <w:t xml:space="preserve"> an interest as</w:t>
      </w:r>
      <w:r w:rsidR="002F75CD">
        <w:rPr>
          <w:rFonts w:ascii="Calibri" w:hAnsi="Calibri" w:cs="Calibri"/>
        </w:rPr>
        <w:t xml:space="preserve"> she was now a member of the Village Hall Committe</w:t>
      </w:r>
      <w:r w:rsidR="00F37C94">
        <w:rPr>
          <w:rFonts w:ascii="Calibri" w:hAnsi="Calibri" w:cs="Calibri"/>
        </w:rPr>
        <w:t>e</w:t>
      </w:r>
      <w:r w:rsidR="009E2F99">
        <w:rPr>
          <w:rFonts w:ascii="Calibri" w:hAnsi="Calibri" w:cs="Calibri"/>
        </w:rPr>
        <w:t>, although there were no items on the Agenda in connection with the Village Hall.</w:t>
      </w:r>
    </w:p>
    <w:p w14:paraId="22CD77A4" w14:textId="77777777" w:rsidR="00E83B83" w:rsidRDefault="00E83B83" w:rsidP="00D32289">
      <w:pPr>
        <w:tabs>
          <w:tab w:val="left" w:pos="567"/>
        </w:tabs>
        <w:spacing w:after="0"/>
        <w:ind w:left="567" w:hanging="567"/>
        <w:jc w:val="both"/>
        <w:rPr>
          <w:rFonts w:ascii="Calibri" w:hAnsi="Calibri" w:cs="Calibri"/>
        </w:rPr>
      </w:pPr>
    </w:p>
    <w:p w14:paraId="71C6C709" w14:textId="5713D846" w:rsidR="00D32289" w:rsidRDefault="005D7238" w:rsidP="00D32289">
      <w:pPr>
        <w:tabs>
          <w:tab w:val="left" w:pos="567"/>
        </w:tabs>
        <w:spacing w:after="0"/>
        <w:ind w:left="567" w:hanging="567"/>
        <w:jc w:val="both"/>
        <w:rPr>
          <w:rFonts w:ascii="Calibri" w:hAnsi="Calibri" w:cs="Calibri"/>
        </w:rPr>
      </w:pPr>
      <w:r>
        <w:rPr>
          <w:rFonts w:ascii="Calibri" w:hAnsi="Calibri" w:cs="Calibri"/>
        </w:rPr>
        <w:t>4</w:t>
      </w:r>
      <w:r w:rsidR="00D32289">
        <w:rPr>
          <w:rFonts w:ascii="Calibri" w:hAnsi="Calibri" w:cs="Calibri"/>
        </w:rPr>
        <w:t>.</w:t>
      </w:r>
      <w:r w:rsidR="00D32289">
        <w:rPr>
          <w:rFonts w:ascii="Calibri" w:hAnsi="Calibri" w:cs="Calibri"/>
        </w:rPr>
        <w:tab/>
      </w:r>
      <w:r w:rsidR="00D32289">
        <w:rPr>
          <w:rFonts w:ascii="Calibri" w:hAnsi="Calibri" w:cs="Calibri"/>
          <w:u w:val="single"/>
        </w:rPr>
        <w:t>Public questions, comments or representations on matters connected with this Agenda</w:t>
      </w:r>
    </w:p>
    <w:p w14:paraId="414173E2" w14:textId="4FB9F87D" w:rsidR="00623B59" w:rsidRDefault="00623B59" w:rsidP="00D32289">
      <w:pPr>
        <w:tabs>
          <w:tab w:val="left" w:pos="567"/>
        </w:tabs>
        <w:spacing w:after="0"/>
        <w:ind w:left="567" w:hanging="567"/>
        <w:jc w:val="both"/>
      </w:pPr>
      <w:r w:rsidRPr="00623B59">
        <w:tab/>
      </w:r>
      <w:r>
        <w:t>Comments made by members of the public were as follows.</w:t>
      </w:r>
    </w:p>
    <w:p w14:paraId="2EDEE729" w14:textId="1C1E7E4B" w:rsidR="00D6425E" w:rsidRDefault="008921E7" w:rsidP="009E2F99">
      <w:pPr>
        <w:tabs>
          <w:tab w:val="left" w:pos="567"/>
          <w:tab w:val="left" w:pos="993"/>
        </w:tabs>
        <w:spacing w:after="0"/>
        <w:ind w:left="567" w:hanging="567"/>
        <w:jc w:val="both"/>
      </w:pPr>
      <w:r>
        <w:tab/>
      </w:r>
      <w:r w:rsidR="005D7238">
        <w:t>1.</w:t>
      </w:r>
      <w:r w:rsidR="005D7238">
        <w:tab/>
      </w:r>
      <w:r w:rsidR="00837BB6">
        <w:t>An objection was made r</w:t>
      </w:r>
      <w:r w:rsidR="005D7238">
        <w:t>egarding planning application PF/</w:t>
      </w:r>
      <w:r w:rsidR="00071165">
        <w:t>26/0723</w:t>
      </w:r>
      <w:r w:rsidR="00837BB6">
        <w:t xml:space="preserve">.  </w:t>
      </w:r>
      <w:r w:rsidR="00E566AB">
        <w:t>The proposed holiday let would be six metres from the</w:t>
      </w:r>
      <w:r w:rsidR="00FA0618">
        <w:t>ir</w:t>
      </w:r>
      <w:r w:rsidR="00E566AB">
        <w:t xml:space="preserve"> neighbouring </w:t>
      </w:r>
      <w:r w:rsidR="008C3F7C">
        <w:t xml:space="preserve">boundary fence and then four metres from their door.  There could be disturbance </w:t>
      </w:r>
      <w:r w:rsidR="000266EA">
        <w:t xml:space="preserve">by light pollution, cars, etc at any time of day or night. </w:t>
      </w:r>
      <w:r w:rsidR="00FA0618">
        <w:t xml:space="preserve"> They </w:t>
      </w:r>
      <w:r w:rsidR="009B7465">
        <w:t xml:space="preserve">confirmed they </w:t>
      </w:r>
      <w:r w:rsidR="00FA0618">
        <w:t>would</w:t>
      </w:r>
      <w:r w:rsidR="00986502">
        <w:t xml:space="preserve"> also</w:t>
      </w:r>
      <w:r w:rsidR="009B7465">
        <w:t xml:space="preserve"> be</w:t>
      </w:r>
      <w:r w:rsidR="00986502">
        <w:t xml:space="preserve"> object</w:t>
      </w:r>
      <w:r w:rsidR="009B7465">
        <w:t>ing</w:t>
      </w:r>
      <w:r w:rsidR="00986502">
        <w:t xml:space="preserve"> direct to the planning department of NNDC.</w:t>
      </w:r>
    </w:p>
    <w:p w14:paraId="16363D18" w14:textId="37A899CA" w:rsidR="00C63789" w:rsidRDefault="00C63789" w:rsidP="009E2F99">
      <w:pPr>
        <w:tabs>
          <w:tab w:val="left" w:pos="567"/>
          <w:tab w:val="left" w:pos="993"/>
        </w:tabs>
        <w:spacing w:after="0"/>
        <w:ind w:left="567" w:hanging="567"/>
        <w:jc w:val="both"/>
      </w:pPr>
      <w:r>
        <w:tab/>
        <w:t>2.  A further objection was made to PF/26/0723</w:t>
      </w:r>
      <w:r w:rsidR="002C5D37">
        <w:t xml:space="preserve"> </w:t>
      </w:r>
      <w:r w:rsidR="00A14949">
        <w:t xml:space="preserve">agreeing the </w:t>
      </w:r>
      <w:r w:rsidR="0058244B">
        <w:t>site was too close to the neighbouring property</w:t>
      </w:r>
      <w:r>
        <w:t xml:space="preserve"> and that the</w:t>
      </w:r>
      <w:r w:rsidR="00CA2243">
        <w:t>re didn’t appear to be a sitting area allocated</w:t>
      </w:r>
      <w:r w:rsidR="00FC7B11">
        <w:t xml:space="preserve"> for visitors</w:t>
      </w:r>
      <w:r w:rsidR="00CA2243">
        <w:t>.</w:t>
      </w:r>
    </w:p>
    <w:p w14:paraId="58B8EA0E" w14:textId="14613304" w:rsidR="009C601D" w:rsidRDefault="009C601D" w:rsidP="009E2F99">
      <w:pPr>
        <w:tabs>
          <w:tab w:val="left" w:pos="567"/>
          <w:tab w:val="left" w:pos="993"/>
        </w:tabs>
        <w:spacing w:after="0"/>
        <w:ind w:left="567" w:hanging="567"/>
        <w:jc w:val="both"/>
      </w:pPr>
      <w:r>
        <w:tab/>
        <w:t>3.  Several residents wished to voice their concerns about the B1110</w:t>
      </w:r>
      <w:r w:rsidR="00FC5227">
        <w:t xml:space="preserve"> speed limit which they felt should be 50mph not 60mph, in particular between Briningham and </w:t>
      </w:r>
      <w:r w:rsidR="005E5844">
        <w:t>Th</w:t>
      </w:r>
      <w:r w:rsidR="004067CA">
        <w:t>ornage</w:t>
      </w:r>
      <w:r w:rsidR="005E5844">
        <w:t xml:space="preserve">.  </w:t>
      </w:r>
      <w:r w:rsidR="001D038B">
        <w:t xml:space="preserve">They felt the road should be re-assessed as it didn’t comply with the current Speed Management Strategy.  </w:t>
      </w:r>
      <w:r w:rsidR="004067CA">
        <w:t>Briningham and Thornage had reduced speed limits</w:t>
      </w:r>
      <w:r w:rsidR="00F13CF7">
        <w:t xml:space="preserve">.  </w:t>
      </w:r>
      <w:r w:rsidR="00BC0CAC">
        <w:t>T</w:t>
      </w:r>
      <w:r w:rsidR="00F13CF7">
        <w:t>he</w:t>
      </w:r>
      <w:r w:rsidR="00BC0CAC">
        <w:t xml:space="preserve"> Clerk confirmed that the</w:t>
      </w:r>
      <w:r w:rsidR="00F13CF7">
        <w:t xml:space="preserve"> Parish Council did no</w:t>
      </w:r>
      <w:r w:rsidR="00DB1CF8">
        <w:t>t dispute their findings, but did not</w:t>
      </w:r>
      <w:r w:rsidR="00F13CF7">
        <w:t xml:space="preserve"> have the funds for </w:t>
      </w:r>
      <w:r w:rsidR="003B5F44">
        <w:t xml:space="preserve">the cost of </w:t>
      </w:r>
      <w:r w:rsidR="003F7E71">
        <w:t>the necessary</w:t>
      </w:r>
      <w:r w:rsidR="003B5F44">
        <w:t xml:space="preserve"> feasibility study</w:t>
      </w:r>
      <w:r w:rsidR="00BC0CAC">
        <w:t xml:space="preserve"> required as evidence</w:t>
      </w:r>
      <w:r w:rsidR="00BA280E">
        <w:t xml:space="preserve"> for</w:t>
      </w:r>
      <w:r w:rsidR="003F7E71">
        <w:t xml:space="preserve"> a reduction in the speed limit, </w:t>
      </w:r>
      <w:r w:rsidR="003B5F44">
        <w:t xml:space="preserve">nor the cost of implementation if the study </w:t>
      </w:r>
      <w:r w:rsidR="00281A3D">
        <w:t>showed a 50mph limit should be imposed</w:t>
      </w:r>
      <w:r w:rsidR="00FC7B11">
        <w:t xml:space="preserve">, in total approximately </w:t>
      </w:r>
      <w:r w:rsidR="00076C27">
        <w:t>£19,000/£20,000</w:t>
      </w:r>
      <w:r w:rsidR="00890D5C">
        <w:t xml:space="preserve"> as advised by the Highways Engineer</w:t>
      </w:r>
      <w:r w:rsidR="00281A3D">
        <w:t xml:space="preserve">.  </w:t>
      </w:r>
    </w:p>
    <w:p w14:paraId="56F7C276" w14:textId="5EC4557C" w:rsidR="006B7E3B" w:rsidRDefault="00281A3D" w:rsidP="009E2F99">
      <w:pPr>
        <w:tabs>
          <w:tab w:val="left" w:pos="567"/>
          <w:tab w:val="left" w:pos="993"/>
        </w:tabs>
        <w:spacing w:after="0"/>
        <w:ind w:left="567" w:hanging="567"/>
        <w:jc w:val="both"/>
      </w:pPr>
      <w:r>
        <w:tab/>
        <w:t>4.</w:t>
      </w:r>
      <w:r>
        <w:tab/>
      </w:r>
      <w:r w:rsidR="007D7F21">
        <w:t xml:space="preserve">A suggestion was made that “slow” signs may help </w:t>
      </w:r>
      <w:r w:rsidR="00F4009A">
        <w:t>reduce speeding</w:t>
      </w:r>
      <w:r w:rsidR="000327D1">
        <w:t xml:space="preserve">, which </w:t>
      </w:r>
      <w:r w:rsidR="007D7F21">
        <w:t xml:space="preserve">had been </w:t>
      </w:r>
      <w:r w:rsidR="000327D1">
        <w:t xml:space="preserve">effective when </w:t>
      </w:r>
      <w:r w:rsidR="007D7F21">
        <w:t>painted on the Bale Road</w:t>
      </w:r>
      <w:r w:rsidR="000327D1">
        <w:t>.  I</w:t>
      </w:r>
      <w:r w:rsidR="00AB7793">
        <w:t xml:space="preserve">t was confirmed these signs were </w:t>
      </w:r>
      <w:r w:rsidR="000327D1">
        <w:t>painted on the B1110</w:t>
      </w:r>
      <w:r w:rsidR="00AB7793">
        <w:t>.</w:t>
      </w:r>
      <w:r w:rsidR="00281BAC">
        <w:t xml:space="preserve"> Thanks were given to Albanwise Farming for cutting the hedge wh</w:t>
      </w:r>
      <w:r w:rsidR="00AB7793">
        <w:t>ich had improved visibility</w:t>
      </w:r>
      <w:r w:rsidR="00EC1E35">
        <w:t xml:space="preserve"> from the Bale Road</w:t>
      </w:r>
      <w:r w:rsidR="00AB7793">
        <w:t>.</w:t>
      </w:r>
      <w:r w:rsidR="006B7E3B">
        <w:t xml:space="preserve">   </w:t>
      </w:r>
    </w:p>
    <w:p w14:paraId="20215181" w14:textId="77777777" w:rsidR="00E83B83" w:rsidRDefault="006B7E3B" w:rsidP="009E2F99">
      <w:pPr>
        <w:tabs>
          <w:tab w:val="left" w:pos="567"/>
          <w:tab w:val="left" w:pos="993"/>
        </w:tabs>
        <w:spacing w:after="0"/>
        <w:ind w:left="567" w:hanging="567"/>
        <w:jc w:val="both"/>
      </w:pPr>
      <w:r>
        <w:tab/>
        <w:t>5.</w:t>
      </w:r>
      <w:r>
        <w:tab/>
        <w:t>Further discussion followed regarding the B1110 and various suggestions made</w:t>
      </w:r>
      <w:r w:rsidR="00E83B83">
        <w:t>.</w:t>
      </w:r>
    </w:p>
    <w:p w14:paraId="4D3A25CB" w14:textId="77777777" w:rsidR="00E83B83" w:rsidRDefault="00E83B83" w:rsidP="009E2F99">
      <w:pPr>
        <w:tabs>
          <w:tab w:val="left" w:pos="567"/>
          <w:tab w:val="left" w:pos="993"/>
        </w:tabs>
        <w:spacing w:after="0"/>
        <w:ind w:left="567" w:hanging="567"/>
        <w:jc w:val="both"/>
      </w:pPr>
    </w:p>
    <w:p w14:paraId="10313441" w14:textId="6978D6AB" w:rsidR="00E83B83" w:rsidRDefault="00E83B83" w:rsidP="009E2F99">
      <w:pPr>
        <w:tabs>
          <w:tab w:val="left" w:pos="567"/>
          <w:tab w:val="left" w:pos="993"/>
        </w:tabs>
        <w:spacing w:after="0"/>
        <w:ind w:left="567" w:hanging="567"/>
        <w:jc w:val="both"/>
      </w:pPr>
      <w:r>
        <w:t>5.</w:t>
      </w:r>
      <w:r>
        <w:tab/>
      </w:r>
      <w:r w:rsidR="00870350">
        <w:rPr>
          <w:u w:val="single"/>
        </w:rPr>
        <w:t>To approve the minutes of the ordinary meeting of 29</w:t>
      </w:r>
      <w:r w:rsidR="00870350" w:rsidRPr="00870350">
        <w:rPr>
          <w:u w:val="single"/>
          <w:vertAlign w:val="superscript"/>
        </w:rPr>
        <w:t>th</w:t>
      </w:r>
      <w:r w:rsidR="00870350">
        <w:rPr>
          <w:u w:val="single"/>
        </w:rPr>
        <w:t xml:space="preserve"> January 2026</w:t>
      </w:r>
    </w:p>
    <w:p w14:paraId="5EE2BFD2" w14:textId="29786528" w:rsidR="00870350" w:rsidRDefault="00870350" w:rsidP="009E2F99">
      <w:pPr>
        <w:tabs>
          <w:tab w:val="left" w:pos="567"/>
          <w:tab w:val="left" w:pos="993"/>
        </w:tabs>
        <w:spacing w:after="0"/>
        <w:ind w:left="567" w:hanging="567"/>
        <w:jc w:val="both"/>
      </w:pPr>
      <w:r>
        <w:tab/>
        <w:t>Proposed, seconded and resolved to approve the Minutes, which were then signed by the C</w:t>
      </w:r>
      <w:r w:rsidR="00143AE0">
        <w:t>h</w:t>
      </w:r>
      <w:r>
        <w:t>air</w:t>
      </w:r>
    </w:p>
    <w:p w14:paraId="05FA02C8" w14:textId="77777777" w:rsidR="00143AE0" w:rsidRDefault="00143AE0" w:rsidP="009E2F99">
      <w:pPr>
        <w:tabs>
          <w:tab w:val="left" w:pos="567"/>
          <w:tab w:val="left" w:pos="993"/>
        </w:tabs>
        <w:spacing w:after="0"/>
        <w:ind w:left="567" w:hanging="567"/>
        <w:jc w:val="both"/>
      </w:pPr>
    </w:p>
    <w:p w14:paraId="418B6BBE" w14:textId="77777777" w:rsidR="00870350" w:rsidRDefault="00870350" w:rsidP="009E2F99">
      <w:pPr>
        <w:tabs>
          <w:tab w:val="left" w:pos="567"/>
          <w:tab w:val="left" w:pos="993"/>
        </w:tabs>
        <w:spacing w:after="0"/>
        <w:ind w:left="567" w:hanging="567"/>
        <w:jc w:val="both"/>
      </w:pPr>
    </w:p>
    <w:p w14:paraId="51068324" w14:textId="018B136B" w:rsidR="00143AE0" w:rsidRDefault="00143AE0" w:rsidP="009E2F99">
      <w:pPr>
        <w:tabs>
          <w:tab w:val="left" w:pos="567"/>
          <w:tab w:val="left" w:pos="993"/>
        </w:tabs>
        <w:spacing w:after="0"/>
        <w:ind w:left="567" w:hanging="567"/>
        <w:jc w:val="both"/>
      </w:pPr>
      <w:r>
        <w:t>6.</w:t>
      </w:r>
      <w:r>
        <w:tab/>
      </w:r>
      <w:r>
        <w:rPr>
          <w:u w:val="single"/>
        </w:rPr>
        <w:t>Matters Arising from those Minutes</w:t>
      </w:r>
    </w:p>
    <w:p w14:paraId="3C479E2C" w14:textId="56C79BAD" w:rsidR="00D32A2D" w:rsidRPr="00D32A2D" w:rsidRDefault="00143AE0" w:rsidP="00143AE0">
      <w:pPr>
        <w:tabs>
          <w:tab w:val="left" w:pos="567"/>
          <w:tab w:val="left" w:pos="993"/>
        </w:tabs>
        <w:spacing w:after="0"/>
        <w:ind w:left="567" w:hanging="567"/>
        <w:jc w:val="both"/>
        <w:rPr>
          <w:rFonts w:ascii="Calibri" w:hAnsi="Calibri" w:cs="Calibri"/>
        </w:rPr>
      </w:pPr>
      <w:r>
        <w:tab/>
        <w:t>None</w:t>
      </w:r>
    </w:p>
    <w:p w14:paraId="5B4C6CC8" w14:textId="74617161" w:rsidR="008C4D25" w:rsidRDefault="00143AE0" w:rsidP="001C6ABE">
      <w:pPr>
        <w:tabs>
          <w:tab w:val="left" w:pos="567"/>
        </w:tabs>
        <w:spacing w:after="0"/>
        <w:ind w:left="567" w:hanging="567"/>
        <w:jc w:val="both"/>
        <w:rPr>
          <w:rFonts w:ascii="Calibri" w:hAnsi="Calibri" w:cs="Calibri"/>
        </w:rPr>
      </w:pPr>
      <w:r>
        <w:rPr>
          <w:rFonts w:ascii="Calibri" w:hAnsi="Calibri" w:cs="Calibri"/>
        </w:rPr>
        <w:t>7.</w:t>
      </w:r>
      <w:r w:rsidR="008C4D25">
        <w:rPr>
          <w:rFonts w:ascii="Calibri" w:hAnsi="Calibri" w:cs="Calibri"/>
        </w:rPr>
        <w:tab/>
      </w:r>
      <w:r w:rsidR="008C4D25">
        <w:rPr>
          <w:rFonts w:ascii="Calibri" w:hAnsi="Calibri" w:cs="Calibri"/>
          <w:u w:val="single"/>
        </w:rPr>
        <w:t>To receive reports from County and District Councillors</w:t>
      </w:r>
    </w:p>
    <w:p w14:paraId="529F91F8" w14:textId="77777777" w:rsidR="00FC20CF" w:rsidRDefault="008C4D25" w:rsidP="00701538">
      <w:pPr>
        <w:tabs>
          <w:tab w:val="left" w:pos="567"/>
        </w:tabs>
        <w:spacing w:after="0"/>
        <w:ind w:left="567" w:hanging="567"/>
        <w:jc w:val="both"/>
        <w:rPr>
          <w:rFonts w:ascii="Calibri" w:hAnsi="Calibri" w:cs="Calibri"/>
        </w:rPr>
      </w:pPr>
      <w:r>
        <w:rPr>
          <w:rFonts w:ascii="Calibri" w:hAnsi="Calibri" w:cs="Calibri"/>
        </w:rPr>
        <w:tab/>
      </w:r>
      <w:r w:rsidR="00293C36">
        <w:rPr>
          <w:rFonts w:ascii="Calibri" w:hAnsi="Calibri" w:cs="Calibri"/>
        </w:rPr>
        <w:t>County Cllr Michael Dalby had sent a report in April which had been circulated</w:t>
      </w:r>
    </w:p>
    <w:p w14:paraId="385C9660" w14:textId="77777777" w:rsidR="00BB3CA0" w:rsidRDefault="00BB3CA0" w:rsidP="001C6ABE">
      <w:pPr>
        <w:tabs>
          <w:tab w:val="left" w:pos="567"/>
        </w:tabs>
        <w:spacing w:after="0"/>
        <w:ind w:left="567" w:hanging="567"/>
        <w:jc w:val="both"/>
        <w:rPr>
          <w:rFonts w:ascii="Calibri" w:hAnsi="Calibri" w:cs="Calibri"/>
        </w:rPr>
      </w:pPr>
    </w:p>
    <w:p w14:paraId="54872DC8" w14:textId="07157302" w:rsidR="00B62018" w:rsidRDefault="00A51256" w:rsidP="001C6ABE">
      <w:pPr>
        <w:tabs>
          <w:tab w:val="left" w:pos="567"/>
        </w:tabs>
        <w:spacing w:after="0"/>
        <w:jc w:val="both"/>
        <w:rPr>
          <w:rFonts w:ascii="Calibri" w:hAnsi="Calibri" w:cs="Calibri"/>
        </w:rPr>
      </w:pPr>
      <w:r>
        <w:rPr>
          <w:rFonts w:ascii="Calibri" w:hAnsi="Calibri" w:cs="Calibri"/>
        </w:rPr>
        <w:t>8</w:t>
      </w:r>
      <w:r w:rsidR="00234784">
        <w:rPr>
          <w:rFonts w:ascii="Calibri" w:hAnsi="Calibri" w:cs="Calibri"/>
        </w:rPr>
        <w:t>.</w:t>
      </w:r>
      <w:r w:rsidR="00234784">
        <w:rPr>
          <w:rFonts w:ascii="Calibri" w:hAnsi="Calibri" w:cs="Calibri"/>
        </w:rPr>
        <w:tab/>
      </w:r>
      <w:r w:rsidR="00234784">
        <w:rPr>
          <w:rFonts w:ascii="Calibri" w:hAnsi="Calibri" w:cs="Calibri"/>
          <w:u w:val="single"/>
        </w:rPr>
        <w:t>Planning</w:t>
      </w:r>
    </w:p>
    <w:p w14:paraId="5D9D0FCA" w14:textId="114693A6" w:rsidR="00234784" w:rsidRDefault="00A51256" w:rsidP="001C6ABE">
      <w:pPr>
        <w:tabs>
          <w:tab w:val="left" w:pos="567"/>
        </w:tabs>
        <w:spacing w:after="0"/>
        <w:jc w:val="both"/>
        <w:rPr>
          <w:rFonts w:ascii="Calibri" w:hAnsi="Calibri" w:cs="Calibri"/>
        </w:rPr>
      </w:pPr>
      <w:r>
        <w:rPr>
          <w:rFonts w:ascii="Calibri" w:hAnsi="Calibri" w:cs="Calibri"/>
        </w:rPr>
        <w:t>8</w:t>
      </w:r>
      <w:r w:rsidR="00234784">
        <w:rPr>
          <w:rFonts w:ascii="Calibri" w:hAnsi="Calibri" w:cs="Calibri"/>
        </w:rPr>
        <w:t>.1</w:t>
      </w:r>
      <w:r w:rsidR="00234784">
        <w:rPr>
          <w:rFonts w:ascii="Calibri" w:hAnsi="Calibri" w:cs="Calibri"/>
        </w:rPr>
        <w:tab/>
      </w:r>
      <w:r w:rsidR="00EE59DB">
        <w:rPr>
          <w:rFonts w:ascii="Calibri" w:hAnsi="Calibri" w:cs="Calibri"/>
          <w:u w:val="single"/>
        </w:rPr>
        <w:t>To consider applications received at the time of publishing Agenda</w:t>
      </w:r>
    </w:p>
    <w:p w14:paraId="3419FB8A" w14:textId="2D6185EF" w:rsidR="001905A3" w:rsidRPr="001905A3" w:rsidRDefault="00EE59DB" w:rsidP="001905A3">
      <w:pPr>
        <w:tabs>
          <w:tab w:val="left" w:pos="567"/>
        </w:tabs>
        <w:spacing w:after="0"/>
        <w:ind w:left="567" w:hanging="567"/>
        <w:jc w:val="both"/>
        <w:rPr>
          <w:rFonts w:cstheme="minorHAnsi"/>
        </w:rPr>
      </w:pPr>
      <w:r>
        <w:rPr>
          <w:rFonts w:ascii="Calibri" w:hAnsi="Calibri" w:cs="Calibri"/>
        </w:rPr>
        <w:tab/>
      </w:r>
      <w:r w:rsidR="001905A3" w:rsidRPr="0025570F">
        <w:rPr>
          <w:rFonts w:cstheme="minorHAnsi"/>
          <w:i/>
          <w:iCs/>
        </w:rPr>
        <w:t>PF/26/0723 Change of use of Shepherds Hut in grounds of dwelling from use incidental to the dwelling to a holiday let (no specified Use Class) – Valley View, Brinton Road, Sharrington, NR24 2AB</w:t>
      </w:r>
      <w:r w:rsidR="00FC20CF">
        <w:rPr>
          <w:rFonts w:cstheme="minorHAnsi"/>
          <w:i/>
          <w:iCs/>
        </w:rPr>
        <w:t xml:space="preserve"> – </w:t>
      </w:r>
      <w:r w:rsidR="00AD674D">
        <w:rPr>
          <w:rFonts w:cstheme="minorHAnsi"/>
        </w:rPr>
        <w:t xml:space="preserve">Discussed, including </w:t>
      </w:r>
      <w:r w:rsidR="007218EB">
        <w:rPr>
          <w:rFonts w:cstheme="minorHAnsi"/>
        </w:rPr>
        <w:t>whether the application was on agricultural or garden land, proximity to the neighbouring property</w:t>
      </w:r>
      <w:r w:rsidR="00D82BB3">
        <w:rPr>
          <w:rFonts w:cstheme="minorHAnsi"/>
        </w:rPr>
        <w:t>, the affect on the Glaven Valley Conservation Area</w:t>
      </w:r>
      <w:r w:rsidR="00BB2470">
        <w:rPr>
          <w:rFonts w:cstheme="minorHAnsi"/>
        </w:rPr>
        <w:t xml:space="preserve"> and </w:t>
      </w:r>
      <w:r w:rsidR="001B1E63">
        <w:rPr>
          <w:rFonts w:cstheme="minorHAnsi"/>
        </w:rPr>
        <w:t xml:space="preserve">probable </w:t>
      </w:r>
      <w:r w:rsidR="00BB2470">
        <w:rPr>
          <w:rFonts w:cstheme="minorHAnsi"/>
        </w:rPr>
        <w:t>number of vehicl</w:t>
      </w:r>
      <w:r w:rsidR="001B1E63">
        <w:rPr>
          <w:rFonts w:cstheme="minorHAnsi"/>
        </w:rPr>
        <w:t>es using the site.  It was agreed that the Chair would draft comments to be circulated to parish councillors for approval</w:t>
      </w:r>
      <w:r w:rsidR="0000308A">
        <w:rPr>
          <w:rFonts w:cstheme="minorHAnsi"/>
        </w:rPr>
        <w:t xml:space="preserve"> and then submission.</w:t>
      </w:r>
    </w:p>
    <w:p w14:paraId="469049A8" w14:textId="4CA9DD87" w:rsidR="00EE59DB" w:rsidRDefault="001905A3" w:rsidP="00C37648">
      <w:pPr>
        <w:tabs>
          <w:tab w:val="left" w:pos="567"/>
        </w:tabs>
        <w:spacing w:after="0"/>
        <w:ind w:left="567" w:hanging="567"/>
        <w:jc w:val="both"/>
        <w:rPr>
          <w:rFonts w:ascii="Calibri" w:hAnsi="Calibri" w:cs="Calibri"/>
        </w:rPr>
      </w:pPr>
      <w:r w:rsidRPr="0025570F">
        <w:rPr>
          <w:rFonts w:cstheme="minorHAnsi"/>
          <w:i/>
          <w:iCs/>
        </w:rPr>
        <w:tab/>
      </w:r>
      <w:r>
        <w:rPr>
          <w:rFonts w:cstheme="minorHAnsi"/>
          <w:i/>
          <w:iCs/>
        </w:rPr>
        <w:t>PF/26/0770 Removal of conservatory and erection of a single storey rear extension with two rooflights and wood burner flue.  Other external alterations to including infilling of window opening on the north elevation, porch front.  Extension to the garage and replacement door and window.  Brick pillars at front of property to be replaced by oak posts and 5 bar gate and the drive widened to accommodate a maximum of 3 cars – Osotua, Old Hall Lane, Brinton, NR24 2QQ</w:t>
      </w:r>
      <w:r w:rsidR="000800E4">
        <w:rPr>
          <w:rFonts w:cstheme="minorHAnsi"/>
          <w:i/>
          <w:iCs/>
        </w:rPr>
        <w:t xml:space="preserve"> – </w:t>
      </w:r>
      <w:r w:rsidR="000800E4">
        <w:rPr>
          <w:rFonts w:cstheme="minorHAnsi"/>
        </w:rPr>
        <w:t>Discussed and agreed there was no objection to the application although a comment would be submitted that wood windows would be more sustainable than UPVC and would be preferred.</w:t>
      </w:r>
    </w:p>
    <w:p w14:paraId="796D6A1E" w14:textId="6622FED7" w:rsidR="00EE59DB" w:rsidRDefault="00A51256" w:rsidP="001C6ABE">
      <w:pPr>
        <w:tabs>
          <w:tab w:val="left" w:pos="567"/>
        </w:tabs>
        <w:spacing w:after="0"/>
        <w:jc w:val="both"/>
        <w:rPr>
          <w:rFonts w:ascii="Calibri" w:hAnsi="Calibri" w:cs="Calibri"/>
        </w:rPr>
      </w:pPr>
      <w:r>
        <w:rPr>
          <w:rFonts w:ascii="Calibri" w:hAnsi="Calibri" w:cs="Calibri"/>
        </w:rPr>
        <w:t>8</w:t>
      </w:r>
      <w:r w:rsidR="00EE59DB">
        <w:rPr>
          <w:rFonts w:ascii="Calibri" w:hAnsi="Calibri" w:cs="Calibri"/>
        </w:rPr>
        <w:t>.2</w:t>
      </w:r>
      <w:r w:rsidR="00EE59DB">
        <w:rPr>
          <w:rFonts w:ascii="Calibri" w:hAnsi="Calibri" w:cs="Calibri"/>
        </w:rPr>
        <w:tab/>
      </w:r>
      <w:r w:rsidR="00EE59DB">
        <w:rPr>
          <w:rFonts w:ascii="Calibri" w:hAnsi="Calibri" w:cs="Calibri"/>
          <w:u w:val="single"/>
        </w:rPr>
        <w:t>To consider applications received since publication of Agenda</w:t>
      </w:r>
    </w:p>
    <w:p w14:paraId="191BD2D5" w14:textId="26E9CB4B" w:rsidR="00EE59DB" w:rsidRDefault="00EE59DB" w:rsidP="001C6ABE">
      <w:pPr>
        <w:tabs>
          <w:tab w:val="left" w:pos="567"/>
        </w:tabs>
        <w:spacing w:after="0"/>
        <w:jc w:val="both"/>
        <w:rPr>
          <w:rFonts w:ascii="Calibri" w:hAnsi="Calibri" w:cs="Calibri"/>
        </w:rPr>
      </w:pPr>
      <w:r>
        <w:rPr>
          <w:rFonts w:ascii="Calibri" w:hAnsi="Calibri" w:cs="Calibri"/>
        </w:rPr>
        <w:tab/>
        <w:t>None</w:t>
      </w:r>
    </w:p>
    <w:p w14:paraId="576613B9" w14:textId="54C1095B" w:rsidR="00A52076" w:rsidRDefault="00C37648" w:rsidP="00C37648">
      <w:pPr>
        <w:tabs>
          <w:tab w:val="left" w:pos="567"/>
        </w:tabs>
        <w:spacing w:after="0"/>
        <w:jc w:val="both"/>
        <w:rPr>
          <w:rFonts w:cstheme="minorHAnsi"/>
        </w:rPr>
      </w:pPr>
      <w:r>
        <w:rPr>
          <w:rFonts w:ascii="Calibri" w:hAnsi="Calibri" w:cs="Calibri"/>
        </w:rPr>
        <w:t>8</w:t>
      </w:r>
      <w:r w:rsidR="00EE59DB">
        <w:rPr>
          <w:rFonts w:ascii="Calibri" w:hAnsi="Calibri" w:cs="Calibri"/>
        </w:rPr>
        <w:t>.3</w:t>
      </w:r>
      <w:r w:rsidR="00EE59DB">
        <w:rPr>
          <w:rFonts w:ascii="Calibri" w:hAnsi="Calibri" w:cs="Calibri"/>
        </w:rPr>
        <w:tab/>
      </w:r>
      <w:r w:rsidR="00795C43">
        <w:rPr>
          <w:rFonts w:cstheme="minorHAnsi"/>
          <w:u w:val="single"/>
        </w:rPr>
        <w:t>Update on any enforcement matters</w:t>
      </w:r>
    </w:p>
    <w:p w14:paraId="5532CE27" w14:textId="74BE27A5" w:rsidR="001B4671" w:rsidRDefault="002D5680" w:rsidP="000C60C4">
      <w:pPr>
        <w:tabs>
          <w:tab w:val="left" w:pos="567"/>
        </w:tabs>
        <w:spacing w:after="0"/>
        <w:ind w:left="567" w:hanging="567"/>
        <w:rPr>
          <w:rFonts w:cstheme="minorHAnsi"/>
        </w:rPr>
      </w:pPr>
      <w:r>
        <w:rPr>
          <w:rFonts w:cstheme="minorHAnsi"/>
        </w:rPr>
        <w:tab/>
        <w:t>(i</w:t>
      </w:r>
      <w:r w:rsidRPr="002D5680">
        <w:rPr>
          <w:rFonts w:cstheme="minorHAnsi"/>
          <w:u w:val="single"/>
        </w:rPr>
        <w:t xml:space="preserve">) </w:t>
      </w:r>
      <w:r w:rsidR="001B4671" w:rsidRPr="001B4671">
        <w:rPr>
          <w:rFonts w:cstheme="minorHAnsi"/>
          <w:u w:val="single"/>
        </w:rPr>
        <w:t>Knockavoe</w:t>
      </w:r>
    </w:p>
    <w:p w14:paraId="5D5DBA31" w14:textId="7CD57185" w:rsidR="00E30495" w:rsidRDefault="001B4671" w:rsidP="004177F2">
      <w:pPr>
        <w:tabs>
          <w:tab w:val="left" w:pos="567"/>
        </w:tabs>
        <w:spacing w:after="0"/>
        <w:ind w:left="567" w:hanging="567"/>
        <w:rPr>
          <w:rFonts w:cstheme="minorHAnsi"/>
        </w:rPr>
      </w:pPr>
      <w:r>
        <w:rPr>
          <w:rFonts w:cstheme="minorHAnsi"/>
        </w:rPr>
        <w:tab/>
      </w:r>
      <w:r w:rsidR="000C60C4">
        <w:rPr>
          <w:rFonts w:cstheme="minorHAnsi"/>
        </w:rPr>
        <w:t xml:space="preserve">The Clerk had written to NNDC </w:t>
      </w:r>
      <w:r w:rsidR="00812F2E">
        <w:rPr>
          <w:rFonts w:cstheme="minorHAnsi"/>
        </w:rPr>
        <w:t>for an update and was awaiting a reply</w:t>
      </w:r>
    </w:p>
    <w:p w14:paraId="38817187" w14:textId="6ABDF2E9" w:rsidR="00812F2E" w:rsidRDefault="00812F2E" w:rsidP="00812F2E">
      <w:pPr>
        <w:tabs>
          <w:tab w:val="left" w:pos="567"/>
        </w:tabs>
        <w:spacing w:after="0"/>
        <w:ind w:left="567" w:hanging="567"/>
        <w:rPr>
          <w:rFonts w:cstheme="minorHAnsi"/>
        </w:rPr>
      </w:pPr>
      <w:r>
        <w:rPr>
          <w:rFonts w:cstheme="minorHAnsi"/>
        </w:rPr>
        <w:tab/>
        <w:t xml:space="preserve">(ii) </w:t>
      </w:r>
      <w:r w:rsidRPr="00812F2E">
        <w:rPr>
          <w:rFonts w:cstheme="minorHAnsi"/>
          <w:u w:val="single"/>
        </w:rPr>
        <w:t>A148 layby</w:t>
      </w:r>
    </w:p>
    <w:p w14:paraId="2FA00BB5" w14:textId="5E60BCEE" w:rsidR="00812F2E" w:rsidRDefault="00812F2E" w:rsidP="00812F2E">
      <w:pPr>
        <w:tabs>
          <w:tab w:val="left" w:pos="567"/>
        </w:tabs>
        <w:spacing w:after="0"/>
        <w:ind w:left="567" w:hanging="567"/>
        <w:rPr>
          <w:rFonts w:cstheme="minorHAnsi"/>
        </w:rPr>
      </w:pPr>
      <w:r>
        <w:rPr>
          <w:rFonts w:cstheme="minorHAnsi"/>
        </w:rPr>
        <w:tab/>
        <w:t xml:space="preserve">No further information </w:t>
      </w:r>
    </w:p>
    <w:p w14:paraId="7D1C018C" w14:textId="77777777" w:rsidR="00812F2E" w:rsidRPr="00812F2E" w:rsidRDefault="00812F2E" w:rsidP="00812F2E">
      <w:pPr>
        <w:tabs>
          <w:tab w:val="left" w:pos="567"/>
        </w:tabs>
        <w:spacing w:after="0"/>
        <w:ind w:left="567" w:hanging="567"/>
        <w:rPr>
          <w:rFonts w:cstheme="minorHAnsi"/>
        </w:rPr>
      </w:pPr>
    </w:p>
    <w:p w14:paraId="3F26BEB9" w14:textId="27327D45" w:rsidR="008F7034" w:rsidRDefault="00812F2E" w:rsidP="002D5680">
      <w:pPr>
        <w:tabs>
          <w:tab w:val="left" w:pos="567"/>
          <w:tab w:val="left" w:pos="851"/>
        </w:tabs>
        <w:spacing w:after="0"/>
        <w:ind w:left="567" w:hanging="567"/>
        <w:rPr>
          <w:rFonts w:cstheme="minorHAnsi"/>
        </w:rPr>
      </w:pPr>
      <w:r>
        <w:rPr>
          <w:rFonts w:cstheme="minorHAnsi"/>
        </w:rPr>
        <w:t>9</w:t>
      </w:r>
      <w:r w:rsidR="001F3E79">
        <w:rPr>
          <w:rFonts w:cstheme="minorHAnsi"/>
        </w:rPr>
        <w:t>.</w:t>
      </w:r>
      <w:r w:rsidR="001F3E79">
        <w:rPr>
          <w:rFonts w:cstheme="minorHAnsi"/>
        </w:rPr>
        <w:tab/>
      </w:r>
      <w:r w:rsidR="001F3E79">
        <w:rPr>
          <w:rFonts w:cstheme="minorHAnsi"/>
          <w:u w:val="single"/>
        </w:rPr>
        <w:t>Finance and Regulatory</w:t>
      </w:r>
    </w:p>
    <w:p w14:paraId="68486F10" w14:textId="26E554C3" w:rsidR="001F3E79" w:rsidRDefault="00812F2E" w:rsidP="002D5680">
      <w:pPr>
        <w:tabs>
          <w:tab w:val="left" w:pos="567"/>
          <w:tab w:val="left" w:pos="851"/>
        </w:tabs>
        <w:spacing w:after="0"/>
        <w:ind w:left="567" w:hanging="567"/>
        <w:rPr>
          <w:rFonts w:cstheme="minorHAnsi"/>
        </w:rPr>
      </w:pPr>
      <w:r>
        <w:rPr>
          <w:rFonts w:cstheme="minorHAnsi"/>
        </w:rPr>
        <w:t>9</w:t>
      </w:r>
      <w:r w:rsidR="001F3E79">
        <w:rPr>
          <w:rFonts w:cstheme="minorHAnsi"/>
        </w:rPr>
        <w:t>.1</w:t>
      </w:r>
      <w:r w:rsidR="001F3E79">
        <w:rPr>
          <w:rFonts w:cstheme="minorHAnsi"/>
        </w:rPr>
        <w:tab/>
      </w:r>
      <w:r w:rsidR="001F3E79" w:rsidRPr="001F3E79">
        <w:rPr>
          <w:rFonts w:cstheme="minorHAnsi"/>
          <w:u w:val="single"/>
        </w:rPr>
        <w:t xml:space="preserve">To receive </w:t>
      </w:r>
      <w:r>
        <w:rPr>
          <w:rFonts w:cstheme="minorHAnsi"/>
          <w:u w:val="single"/>
        </w:rPr>
        <w:t xml:space="preserve">cash account, budget, explanation of variances </w:t>
      </w:r>
      <w:r w:rsidR="001F3E79" w:rsidRPr="001F3E79">
        <w:rPr>
          <w:rFonts w:cstheme="minorHAnsi"/>
          <w:u w:val="single"/>
        </w:rPr>
        <w:t>and bank reconciliation</w:t>
      </w:r>
      <w:r>
        <w:rPr>
          <w:rFonts w:cstheme="minorHAnsi"/>
          <w:u w:val="single"/>
        </w:rPr>
        <w:t xml:space="preserve"> to 31.3.26</w:t>
      </w:r>
    </w:p>
    <w:p w14:paraId="43B37D77" w14:textId="7F96F56F" w:rsidR="00D32A2D" w:rsidRDefault="001F3E79" w:rsidP="002D5680">
      <w:pPr>
        <w:tabs>
          <w:tab w:val="left" w:pos="567"/>
          <w:tab w:val="left" w:pos="851"/>
        </w:tabs>
        <w:spacing w:after="0"/>
        <w:ind w:left="567" w:hanging="567"/>
        <w:rPr>
          <w:rFonts w:cstheme="minorHAnsi"/>
        </w:rPr>
      </w:pPr>
      <w:r>
        <w:rPr>
          <w:rFonts w:cstheme="minorHAnsi"/>
        </w:rPr>
        <w:tab/>
      </w:r>
      <w:r w:rsidR="00F477A3">
        <w:rPr>
          <w:rFonts w:cstheme="minorHAnsi"/>
        </w:rPr>
        <w:t>Received with no comments</w:t>
      </w:r>
    </w:p>
    <w:p w14:paraId="43A0A316" w14:textId="1B0069B2" w:rsidR="00F477A3" w:rsidRDefault="00F477A3" w:rsidP="002D5680">
      <w:pPr>
        <w:tabs>
          <w:tab w:val="left" w:pos="567"/>
          <w:tab w:val="left" w:pos="851"/>
        </w:tabs>
        <w:spacing w:after="0"/>
        <w:ind w:left="567" w:hanging="567"/>
        <w:rPr>
          <w:rFonts w:cstheme="minorHAnsi"/>
        </w:rPr>
      </w:pPr>
      <w:r>
        <w:rPr>
          <w:rFonts w:cstheme="minorHAnsi"/>
        </w:rPr>
        <w:t>9.2</w:t>
      </w:r>
      <w:r>
        <w:rPr>
          <w:rFonts w:cstheme="minorHAnsi"/>
        </w:rPr>
        <w:tab/>
      </w:r>
      <w:r>
        <w:rPr>
          <w:rFonts w:cstheme="minorHAnsi"/>
          <w:u w:val="single"/>
        </w:rPr>
        <w:t>To receive bank statement from 31.3.26 to 30.4.26</w:t>
      </w:r>
    </w:p>
    <w:p w14:paraId="27C26FE6" w14:textId="2BCE7A81" w:rsidR="00F477A3" w:rsidRDefault="00F477A3" w:rsidP="002D5680">
      <w:pPr>
        <w:tabs>
          <w:tab w:val="left" w:pos="567"/>
          <w:tab w:val="left" w:pos="851"/>
        </w:tabs>
        <w:spacing w:after="0"/>
        <w:ind w:left="567" w:hanging="567"/>
        <w:rPr>
          <w:rFonts w:cstheme="minorHAnsi"/>
        </w:rPr>
      </w:pPr>
      <w:r>
        <w:rPr>
          <w:rFonts w:cstheme="minorHAnsi"/>
        </w:rPr>
        <w:tab/>
        <w:t>Received</w:t>
      </w:r>
    </w:p>
    <w:p w14:paraId="5A6ED4B1" w14:textId="451C278E" w:rsidR="00576ED0" w:rsidRDefault="00F477A3" w:rsidP="000B4204">
      <w:pPr>
        <w:tabs>
          <w:tab w:val="left" w:pos="567"/>
          <w:tab w:val="left" w:pos="851"/>
        </w:tabs>
        <w:spacing w:after="0"/>
        <w:ind w:left="567" w:hanging="567"/>
        <w:rPr>
          <w:rFonts w:cstheme="minorHAnsi"/>
          <w:u w:val="single"/>
        </w:rPr>
      </w:pPr>
      <w:r>
        <w:rPr>
          <w:rFonts w:cstheme="minorHAnsi"/>
        </w:rPr>
        <w:t>9.3</w:t>
      </w:r>
      <w:r>
        <w:rPr>
          <w:rFonts w:cstheme="minorHAnsi"/>
        </w:rPr>
        <w:tab/>
      </w:r>
      <w:r w:rsidR="00285FFF">
        <w:rPr>
          <w:rFonts w:cstheme="minorHAnsi"/>
          <w:u w:val="single"/>
        </w:rPr>
        <w:t>To note payments since last meeting as follows:</w:t>
      </w:r>
    </w:p>
    <w:p w14:paraId="37DACB17" w14:textId="77777777" w:rsidR="00884476" w:rsidRPr="00AF15E7" w:rsidRDefault="00884476" w:rsidP="00884476">
      <w:pPr>
        <w:tabs>
          <w:tab w:val="left" w:pos="567"/>
        </w:tabs>
        <w:spacing w:after="0"/>
        <w:ind w:left="426" w:hanging="426"/>
        <w:jc w:val="both"/>
        <w:rPr>
          <w:rFonts w:cstheme="minorHAnsi"/>
          <w:color w:val="000000" w:themeColor="text1"/>
        </w:rPr>
      </w:pPr>
      <w:r>
        <w:rPr>
          <w:rFonts w:cstheme="minorHAnsi"/>
        </w:rPr>
        <w:tab/>
      </w:r>
      <w:r w:rsidRPr="00653D0C">
        <w:rPr>
          <w:rFonts w:cstheme="minorHAnsi"/>
        </w:rPr>
        <w:tab/>
      </w:r>
      <w:r w:rsidRPr="00AF15E7">
        <w:rPr>
          <w:rFonts w:cstheme="minorHAnsi"/>
          <w:color w:val="000000" w:themeColor="text1"/>
        </w:rPr>
        <w:t>£4.75,  £5.75 and £5.25 bank charges Feb, March and April</w:t>
      </w:r>
    </w:p>
    <w:p w14:paraId="5FAE008E" w14:textId="77777777" w:rsidR="00884476" w:rsidRPr="00AF15E7" w:rsidRDefault="00884476" w:rsidP="00884476">
      <w:pPr>
        <w:tabs>
          <w:tab w:val="left" w:pos="567"/>
        </w:tabs>
        <w:spacing w:after="0"/>
        <w:ind w:left="426" w:hanging="426"/>
        <w:jc w:val="both"/>
        <w:rPr>
          <w:rFonts w:cstheme="minorHAnsi"/>
          <w:color w:val="000000" w:themeColor="text1"/>
        </w:rPr>
      </w:pPr>
      <w:r w:rsidRPr="00AF15E7">
        <w:rPr>
          <w:rFonts w:cstheme="minorHAnsi"/>
          <w:color w:val="000000" w:themeColor="text1"/>
        </w:rPr>
        <w:tab/>
      </w:r>
      <w:r w:rsidRPr="00AF15E7">
        <w:rPr>
          <w:rFonts w:cstheme="minorHAnsi"/>
          <w:color w:val="000000" w:themeColor="text1"/>
        </w:rPr>
        <w:tab/>
        <w:t>£317.74 Clerk final salary and expenses</w:t>
      </w:r>
    </w:p>
    <w:p w14:paraId="31582134" w14:textId="77777777" w:rsidR="00884476" w:rsidRDefault="00884476" w:rsidP="00884476">
      <w:pPr>
        <w:tabs>
          <w:tab w:val="left" w:pos="567"/>
        </w:tabs>
        <w:spacing w:after="0"/>
        <w:ind w:left="426" w:hanging="426"/>
        <w:jc w:val="both"/>
        <w:rPr>
          <w:rFonts w:cstheme="minorHAnsi"/>
          <w:color w:val="000000" w:themeColor="text1"/>
        </w:rPr>
      </w:pPr>
      <w:r w:rsidRPr="00AF15E7">
        <w:rPr>
          <w:rFonts w:cstheme="minorHAnsi"/>
          <w:color w:val="000000" w:themeColor="text1"/>
        </w:rPr>
        <w:tab/>
      </w:r>
      <w:r w:rsidRPr="00AF15E7">
        <w:rPr>
          <w:rFonts w:cstheme="minorHAnsi"/>
          <w:color w:val="000000" w:themeColor="text1"/>
        </w:rPr>
        <w:tab/>
        <w:t>£871.62 Locum Clerk sal/exs</w:t>
      </w:r>
    </w:p>
    <w:p w14:paraId="1CFE84A9" w14:textId="27641FB9" w:rsidR="00884476" w:rsidRPr="008536B3" w:rsidRDefault="00884476" w:rsidP="00EC1E35">
      <w:pPr>
        <w:spacing w:after="0"/>
        <w:ind w:left="567" w:hanging="567"/>
        <w:jc w:val="both"/>
        <w:rPr>
          <w:rFonts w:cstheme="minorHAnsi"/>
          <w:u w:val="single"/>
        </w:rPr>
      </w:pPr>
      <w:r>
        <w:rPr>
          <w:rFonts w:cstheme="minorHAnsi"/>
        </w:rPr>
        <w:t>9.4</w:t>
      </w:r>
      <w:r>
        <w:rPr>
          <w:rFonts w:cstheme="minorHAnsi"/>
        </w:rPr>
        <w:tab/>
      </w:r>
      <w:r w:rsidRPr="008536B3">
        <w:rPr>
          <w:rFonts w:cstheme="minorHAnsi"/>
          <w:u w:val="single"/>
        </w:rPr>
        <w:t>To approve the following payments:</w:t>
      </w:r>
    </w:p>
    <w:p w14:paraId="6B3406C8" w14:textId="77777777" w:rsidR="00884476" w:rsidRDefault="00884476" w:rsidP="00884476">
      <w:pPr>
        <w:tabs>
          <w:tab w:val="left" w:pos="567"/>
        </w:tabs>
        <w:spacing w:after="0"/>
        <w:ind w:left="426" w:hanging="426"/>
        <w:jc w:val="both"/>
        <w:rPr>
          <w:rFonts w:cstheme="minorHAnsi"/>
        </w:rPr>
      </w:pPr>
      <w:r>
        <w:rPr>
          <w:rFonts w:cstheme="minorHAnsi"/>
        </w:rPr>
        <w:tab/>
      </w:r>
      <w:r>
        <w:rPr>
          <w:rFonts w:cstheme="minorHAnsi"/>
        </w:rPr>
        <w:tab/>
        <w:t>£52 ICO</w:t>
      </w:r>
    </w:p>
    <w:p w14:paraId="45F51A1F" w14:textId="77777777" w:rsidR="00884476" w:rsidRDefault="00884476" w:rsidP="00884476">
      <w:pPr>
        <w:tabs>
          <w:tab w:val="left" w:pos="567"/>
        </w:tabs>
        <w:spacing w:after="0"/>
        <w:ind w:left="426" w:hanging="426"/>
        <w:jc w:val="both"/>
        <w:rPr>
          <w:rFonts w:cstheme="minorHAnsi"/>
        </w:rPr>
      </w:pPr>
      <w:r>
        <w:rPr>
          <w:rFonts w:cstheme="minorHAnsi"/>
        </w:rPr>
        <w:tab/>
      </w:r>
      <w:r>
        <w:rPr>
          <w:rFonts w:cstheme="minorHAnsi"/>
        </w:rPr>
        <w:tab/>
        <w:t>£407.44 Locum clerk final payment</w:t>
      </w:r>
    </w:p>
    <w:p w14:paraId="635D55EC" w14:textId="7398CA48" w:rsidR="00051EBF" w:rsidRPr="008536B3" w:rsidRDefault="00D05ACB" w:rsidP="00051EBF">
      <w:pPr>
        <w:tabs>
          <w:tab w:val="left" w:pos="567"/>
        </w:tabs>
        <w:spacing w:after="0"/>
        <w:ind w:left="567" w:hanging="567"/>
        <w:jc w:val="both"/>
        <w:rPr>
          <w:rFonts w:cstheme="minorHAnsi"/>
        </w:rPr>
      </w:pPr>
      <w:r>
        <w:rPr>
          <w:rFonts w:cstheme="minorHAnsi"/>
        </w:rPr>
        <w:tab/>
      </w:r>
      <w:r w:rsidR="00051EBF">
        <w:rPr>
          <w:rFonts w:cstheme="minorHAnsi"/>
        </w:rPr>
        <w:t>£2,6</w:t>
      </w:r>
      <w:r>
        <w:rPr>
          <w:rFonts w:cstheme="minorHAnsi"/>
        </w:rPr>
        <w:t>4</w:t>
      </w:r>
      <w:r w:rsidR="00051EBF">
        <w:rPr>
          <w:rFonts w:cstheme="minorHAnsi"/>
        </w:rPr>
        <w:t xml:space="preserve">0 H. Brett &amp; Son </w:t>
      </w:r>
      <w:r w:rsidR="00051EBF">
        <w:rPr>
          <w:rFonts w:cstheme="minorHAnsi"/>
          <w:i/>
          <w:iCs/>
        </w:rPr>
        <w:t>milestone</w:t>
      </w:r>
      <w:r w:rsidR="008536B3">
        <w:rPr>
          <w:rFonts w:cstheme="minorHAnsi"/>
          <w:i/>
          <w:iCs/>
        </w:rPr>
        <w:t xml:space="preserve"> </w:t>
      </w:r>
      <w:r w:rsidR="008536B3">
        <w:rPr>
          <w:rFonts w:cstheme="minorHAnsi"/>
        </w:rPr>
        <w:t>(corrected from the amount stated on the Agenda)</w:t>
      </w:r>
    </w:p>
    <w:p w14:paraId="0EB624F1" w14:textId="11E97BAA" w:rsidR="00051EBF" w:rsidRDefault="00051EBF" w:rsidP="00051EBF">
      <w:pPr>
        <w:tabs>
          <w:tab w:val="left" w:pos="426"/>
          <w:tab w:val="left" w:pos="1134"/>
        </w:tabs>
        <w:spacing w:after="0"/>
        <w:ind w:left="567" w:hanging="567"/>
        <w:jc w:val="both"/>
        <w:rPr>
          <w:rFonts w:cstheme="minorHAnsi"/>
        </w:rPr>
      </w:pPr>
      <w:r>
        <w:rPr>
          <w:rFonts w:cstheme="minorHAnsi"/>
          <w:i/>
          <w:iCs/>
        </w:rPr>
        <w:tab/>
      </w:r>
      <w:r>
        <w:rPr>
          <w:rFonts w:cstheme="minorHAnsi"/>
        </w:rPr>
        <w:tab/>
        <w:t>£</w:t>
      </w:r>
      <w:r w:rsidR="00D05ACB">
        <w:rPr>
          <w:rFonts w:cstheme="minorHAnsi"/>
        </w:rPr>
        <w:t xml:space="preserve">102.59 </w:t>
      </w:r>
      <w:r>
        <w:rPr>
          <w:rFonts w:cstheme="minorHAnsi"/>
        </w:rPr>
        <w:t xml:space="preserve"> NALC </w:t>
      </w:r>
      <w:r w:rsidR="00B01BA5">
        <w:rPr>
          <w:rFonts w:cstheme="minorHAnsi"/>
          <w:i/>
          <w:iCs/>
        </w:rPr>
        <w:t xml:space="preserve">subs </w:t>
      </w:r>
      <w:r w:rsidR="008536B3">
        <w:rPr>
          <w:rFonts w:cstheme="minorHAnsi"/>
          <w:i/>
          <w:iCs/>
        </w:rPr>
        <w:t xml:space="preserve"> </w:t>
      </w:r>
      <w:r w:rsidR="00153F51">
        <w:rPr>
          <w:rFonts w:cstheme="minorHAnsi"/>
          <w:i/>
          <w:iCs/>
        </w:rPr>
        <w:t>(corrected from the amount stated on the Agenda)</w:t>
      </w:r>
    </w:p>
    <w:p w14:paraId="38329EB1" w14:textId="327B7FCE" w:rsidR="002D6D9C" w:rsidRPr="00BB2543" w:rsidRDefault="002D6D9C" w:rsidP="002D6D9C">
      <w:pPr>
        <w:tabs>
          <w:tab w:val="left" w:pos="567"/>
        </w:tabs>
        <w:spacing w:after="0"/>
        <w:jc w:val="both"/>
        <w:rPr>
          <w:rFonts w:cstheme="minorHAnsi"/>
          <w:i/>
          <w:iCs/>
        </w:rPr>
      </w:pPr>
      <w:r>
        <w:rPr>
          <w:rFonts w:cstheme="minorHAnsi"/>
        </w:rPr>
        <w:tab/>
        <w:t>£</w:t>
      </w:r>
      <w:r w:rsidR="00BB2543">
        <w:rPr>
          <w:rFonts w:cstheme="minorHAnsi"/>
        </w:rPr>
        <w:t xml:space="preserve">67.20 </w:t>
      </w:r>
      <w:r w:rsidR="00ED2D4C">
        <w:rPr>
          <w:rFonts w:cstheme="minorHAnsi"/>
        </w:rPr>
        <w:t xml:space="preserve">NALC </w:t>
      </w:r>
      <w:r w:rsidR="00BB2543">
        <w:rPr>
          <w:rFonts w:cstheme="minorHAnsi"/>
          <w:i/>
          <w:iCs/>
        </w:rPr>
        <w:t>payroll</w:t>
      </w:r>
      <w:r w:rsidR="00153F51">
        <w:rPr>
          <w:rFonts w:cstheme="minorHAnsi"/>
          <w:i/>
          <w:iCs/>
        </w:rPr>
        <w:t xml:space="preserve">  (added to list on Agenda)</w:t>
      </w:r>
    </w:p>
    <w:p w14:paraId="7CB3DBBB" w14:textId="1A180F0A" w:rsidR="00051EBF" w:rsidRPr="00347E15" w:rsidRDefault="00051EBF" w:rsidP="00051EBF">
      <w:pPr>
        <w:tabs>
          <w:tab w:val="left" w:pos="426"/>
          <w:tab w:val="left" w:pos="1134"/>
        </w:tabs>
        <w:spacing w:after="0"/>
        <w:ind w:left="567" w:hanging="567"/>
        <w:jc w:val="both"/>
        <w:rPr>
          <w:rFonts w:cstheme="minorHAnsi"/>
          <w:i/>
          <w:iCs/>
        </w:rPr>
      </w:pPr>
      <w:r>
        <w:rPr>
          <w:rFonts w:cstheme="minorHAnsi"/>
          <w:i/>
          <w:iCs/>
        </w:rPr>
        <w:tab/>
      </w:r>
      <w:r>
        <w:rPr>
          <w:rFonts w:cstheme="minorHAnsi"/>
        </w:rPr>
        <w:tab/>
        <w:t>£</w:t>
      </w:r>
      <w:r w:rsidR="00B756A4">
        <w:rPr>
          <w:rFonts w:cstheme="minorHAnsi"/>
        </w:rPr>
        <w:t>99.60</w:t>
      </w:r>
      <w:r>
        <w:rPr>
          <w:rFonts w:cstheme="minorHAnsi"/>
        </w:rPr>
        <w:t xml:space="preserve"> NPTS</w:t>
      </w:r>
      <w:r w:rsidR="00347E15">
        <w:rPr>
          <w:rFonts w:cstheme="minorHAnsi"/>
        </w:rPr>
        <w:t xml:space="preserve"> </w:t>
      </w:r>
      <w:r w:rsidR="00347E15">
        <w:rPr>
          <w:rFonts w:cstheme="minorHAnsi"/>
          <w:i/>
          <w:iCs/>
        </w:rPr>
        <w:t>subs</w:t>
      </w:r>
    </w:p>
    <w:p w14:paraId="3D3BBBB6" w14:textId="77777777" w:rsidR="00C807AE" w:rsidRDefault="00051EBF" w:rsidP="00051EBF">
      <w:pPr>
        <w:tabs>
          <w:tab w:val="left" w:pos="426"/>
          <w:tab w:val="left" w:pos="1134"/>
        </w:tabs>
        <w:spacing w:after="0"/>
        <w:ind w:left="567" w:hanging="567"/>
        <w:jc w:val="both"/>
        <w:rPr>
          <w:rFonts w:cstheme="minorHAnsi"/>
          <w:i/>
          <w:iCs/>
        </w:rPr>
      </w:pPr>
      <w:r>
        <w:rPr>
          <w:rFonts w:cstheme="minorHAnsi"/>
          <w:i/>
          <w:iCs/>
        </w:rPr>
        <w:tab/>
      </w:r>
      <w:r>
        <w:rPr>
          <w:rFonts w:cstheme="minorHAnsi"/>
          <w:i/>
          <w:iCs/>
        </w:rPr>
        <w:tab/>
      </w:r>
      <w:r>
        <w:rPr>
          <w:rFonts w:cstheme="minorHAnsi"/>
        </w:rPr>
        <w:t xml:space="preserve">£264 Zurich Municipal </w:t>
      </w:r>
      <w:r>
        <w:rPr>
          <w:rFonts w:cstheme="minorHAnsi"/>
          <w:i/>
          <w:iCs/>
        </w:rPr>
        <w:t>insurance</w:t>
      </w:r>
    </w:p>
    <w:p w14:paraId="66A404CC" w14:textId="77777777" w:rsidR="00E6280C" w:rsidRDefault="00C807AE" w:rsidP="00C807AE">
      <w:pPr>
        <w:tabs>
          <w:tab w:val="left" w:pos="567"/>
        </w:tabs>
        <w:spacing w:after="0"/>
        <w:ind w:left="567" w:hanging="567"/>
        <w:jc w:val="both"/>
        <w:rPr>
          <w:rFonts w:cstheme="minorHAnsi"/>
        </w:rPr>
      </w:pPr>
      <w:r>
        <w:rPr>
          <w:rFonts w:cstheme="minorHAnsi"/>
          <w:i/>
          <w:iCs/>
        </w:rPr>
        <w:tab/>
      </w:r>
      <w:r>
        <w:rPr>
          <w:rFonts w:cstheme="minorHAnsi"/>
        </w:rPr>
        <w:t xml:space="preserve">£38 Village Hire (added </w:t>
      </w:r>
      <w:r w:rsidR="00E6280C">
        <w:rPr>
          <w:rFonts w:cstheme="minorHAnsi"/>
        </w:rPr>
        <w:t>to list o</w:t>
      </w:r>
      <w:r>
        <w:rPr>
          <w:rFonts w:cstheme="minorHAnsi"/>
        </w:rPr>
        <w:t>n the Agenda)</w:t>
      </w:r>
    </w:p>
    <w:p w14:paraId="39A57C9D" w14:textId="28065F0C" w:rsidR="00653574" w:rsidRDefault="00E6280C" w:rsidP="00C807AE">
      <w:pPr>
        <w:tabs>
          <w:tab w:val="left" w:pos="567"/>
        </w:tabs>
        <w:spacing w:after="0"/>
        <w:ind w:left="567" w:hanging="567"/>
        <w:jc w:val="both"/>
        <w:rPr>
          <w:rFonts w:cstheme="minorHAnsi"/>
        </w:rPr>
      </w:pPr>
      <w:r>
        <w:rPr>
          <w:rFonts w:cstheme="minorHAnsi"/>
        </w:rPr>
        <w:tab/>
        <w:t>£40.00 D. Dann (added to list on the Agenda)</w:t>
      </w:r>
      <w:r w:rsidR="00051EBF">
        <w:rPr>
          <w:rFonts w:cstheme="minorHAnsi"/>
        </w:rPr>
        <w:tab/>
      </w:r>
    </w:p>
    <w:p w14:paraId="252FD428" w14:textId="77777777" w:rsidR="00252500" w:rsidRDefault="00653574" w:rsidP="00C807AE">
      <w:pPr>
        <w:tabs>
          <w:tab w:val="left" w:pos="567"/>
        </w:tabs>
        <w:spacing w:after="0"/>
        <w:ind w:left="567" w:hanging="567"/>
        <w:jc w:val="both"/>
        <w:rPr>
          <w:rFonts w:cstheme="minorHAnsi"/>
        </w:rPr>
      </w:pPr>
      <w:r>
        <w:rPr>
          <w:rFonts w:cstheme="minorHAnsi"/>
        </w:rPr>
        <w:tab/>
        <w:t>The payments were approved and the cheques then signed</w:t>
      </w:r>
      <w:r w:rsidR="00051EBF">
        <w:rPr>
          <w:rFonts w:cstheme="minorHAnsi"/>
        </w:rPr>
        <w:tab/>
      </w:r>
    </w:p>
    <w:p w14:paraId="1B019F41" w14:textId="2E30E78D" w:rsidR="00051EBF" w:rsidRDefault="00051EBF" w:rsidP="00C807AE">
      <w:pPr>
        <w:tabs>
          <w:tab w:val="left" w:pos="567"/>
        </w:tabs>
        <w:spacing w:after="0"/>
        <w:ind w:left="567" w:hanging="567"/>
        <w:jc w:val="both"/>
        <w:rPr>
          <w:rFonts w:cstheme="minorHAnsi"/>
          <w:color w:val="EE0000"/>
        </w:rPr>
      </w:pPr>
      <w:r w:rsidRPr="00E32A7C">
        <w:rPr>
          <w:rFonts w:cstheme="minorHAnsi"/>
          <w:color w:val="EE0000"/>
        </w:rPr>
        <w:t xml:space="preserve"> </w:t>
      </w:r>
    </w:p>
    <w:p w14:paraId="28474014" w14:textId="4015BABA" w:rsidR="00051EBF" w:rsidRPr="0025570F" w:rsidRDefault="00051EBF" w:rsidP="00051EBF">
      <w:pPr>
        <w:tabs>
          <w:tab w:val="left" w:pos="567"/>
        </w:tabs>
        <w:spacing w:after="0"/>
        <w:ind w:left="567" w:hanging="567"/>
        <w:jc w:val="both"/>
        <w:rPr>
          <w:rFonts w:cstheme="minorHAnsi"/>
        </w:rPr>
      </w:pPr>
      <w:r>
        <w:rPr>
          <w:rFonts w:cstheme="minorHAnsi"/>
        </w:rPr>
        <w:lastRenderedPageBreak/>
        <w:t>9</w:t>
      </w:r>
      <w:r w:rsidRPr="0025570F">
        <w:rPr>
          <w:rFonts w:cstheme="minorHAnsi"/>
        </w:rPr>
        <w:t>.5</w:t>
      </w:r>
      <w:r w:rsidRPr="0025570F">
        <w:rPr>
          <w:rFonts w:cstheme="minorHAnsi"/>
        </w:rPr>
        <w:tab/>
      </w:r>
      <w:r w:rsidRPr="008536B3">
        <w:rPr>
          <w:rFonts w:cstheme="minorHAnsi"/>
          <w:u w:val="single"/>
        </w:rPr>
        <w:t>To consider and approve the Annual Governance and Accountability Return as follows</w:t>
      </w:r>
      <w:r w:rsidRPr="0025570F">
        <w:rPr>
          <w:rFonts w:cstheme="minorHAnsi"/>
        </w:rPr>
        <w:t>:</w:t>
      </w:r>
    </w:p>
    <w:p w14:paraId="50721356" w14:textId="77777777" w:rsidR="00051EBF" w:rsidRPr="00684FB2" w:rsidRDefault="00051EBF" w:rsidP="00051EBF">
      <w:pPr>
        <w:tabs>
          <w:tab w:val="left" w:pos="426"/>
          <w:tab w:val="left" w:pos="1134"/>
        </w:tabs>
        <w:spacing w:after="0"/>
        <w:ind w:left="567" w:hanging="567"/>
        <w:jc w:val="both"/>
        <w:rPr>
          <w:rFonts w:cstheme="minorHAnsi"/>
          <w:u w:val="single"/>
        </w:rPr>
      </w:pPr>
      <w:r>
        <w:rPr>
          <w:rFonts w:cstheme="minorHAnsi"/>
        </w:rPr>
        <w:tab/>
      </w:r>
      <w:r>
        <w:rPr>
          <w:rFonts w:cstheme="minorHAnsi"/>
        </w:rPr>
        <w:tab/>
      </w:r>
      <w:r w:rsidRPr="00684FB2">
        <w:rPr>
          <w:rFonts w:cstheme="minorHAnsi"/>
          <w:u w:val="single"/>
        </w:rPr>
        <w:t>To receive the Annual Internal Audit Report 2025-26</w:t>
      </w:r>
    </w:p>
    <w:p w14:paraId="6A00D592" w14:textId="010B5984" w:rsidR="008536B3" w:rsidRPr="0025570F" w:rsidRDefault="008536B3" w:rsidP="00051EBF">
      <w:pPr>
        <w:tabs>
          <w:tab w:val="left" w:pos="426"/>
          <w:tab w:val="left" w:pos="1134"/>
        </w:tabs>
        <w:spacing w:after="0"/>
        <w:ind w:left="567" w:hanging="567"/>
        <w:jc w:val="both"/>
        <w:rPr>
          <w:rFonts w:cstheme="minorHAnsi"/>
        </w:rPr>
      </w:pPr>
      <w:r>
        <w:rPr>
          <w:rFonts w:cstheme="minorHAnsi"/>
        </w:rPr>
        <w:tab/>
      </w:r>
      <w:r>
        <w:rPr>
          <w:rFonts w:cstheme="minorHAnsi"/>
        </w:rPr>
        <w:tab/>
        <w:t xml:space="preserve">The Clerk </w:t>
      </w:r>
      <w:r w:rsidR="00830E8B">
        <w:rPr>
          <w:rFonts w:cstheme="minorHAnsi"/>
        </w:rPr>
        <w:t>highlight</w:t>
      </w:r>
      <w:r w:rsidR="00E7771C">
        <w:rPr>
          <w:rFonts w:cstheme="minorHAnsi"/>
        </w:rPr>
        <w:t xml:space="preserve">ed </w:t>
      </w:r>
      <w:r w:rsidR="00830E8B">
        <w:rPr>
          <w:rFonts w:cstheme="minorHAnsi"/>
        </w:rPr>
        <w:t>items on the internal auditor’s report</w:t>
      </w:r>
      <w:r w:rsidR="007D4588">
        <w:rPr>
          <w:rFonts w:cstheme="minorHAnsi"/>
        </w:rPr>
        <w:t xml:space="preserve"> to be addressed.  </w:t>
      </w:r>
    </w:p>
    <w:p w14:paraId="435C9C70" w14:textId="77777777" w:rsidR="00051EBF" w:rsidRPr="00684FB2" w:rsidRDefault="00051EBF" w:rsidP="00051EBF">
      <w:pPr>
        <w:tabs>
          <w:tab w:val="left" w:pos="426"/>
          <w:tab w:val="left" w:pos="1134"/>
        </w:tabs>
        <w:spacing w:after="0"/>
        <w:ind w:left="567" w:hanging="567"/>
        <w:jc w:val="both"/>
        <w:rPr>
          <w:rFonts w:cstheme="minorHAnsi"/>
          <w:u w:val="single"/>
        </w:rPr>
      </w:pPr>
      <w:r>
        <w:rPr>
          <w:rFonts w:cstheme="minorHAnsi"/>
        </w:rPr>
        <w:tab/>
      </w:r>
      <w:r>
        <w:rPr>
          <w:rFonts w:cstheme="minorHAnsi"/>
        </w:rPr>
        <w:tab/>
      </w:r>
      <w:r w:rsidRPr="00684FB2">
        <w:rPr>
          <w:rFonts w:cstheme="minorHAnsi"/>
          <w:u w:val="single"/>
        </w:rPr>
        <w:t>To approve section 1 Annual Governance Statement</w:t>
      </w:r>
    </w:p>
    <w:p w14:paraId="5F237C27" w14:textId="519D6EB7" w:rsidR="00E7771C" w:rsidRPr="0025570F" w:rsidRDefault="00E7771C" w:rsidP="00684FB2">
      <w:pPr>
        <w:tabs>
          <w:tab w:val="left" w:pos="567"/>
          <w:tab w:val="left" w:pos="1134"/>
        </w:tabs>
        <w:spacing w:after="0"/>
        <w:ind w:left="567" w:hanging="567"/>
        <w:jc w:val="both"/>
        <w:rPr>
          <w:rFonts w:cstheme="minorHAnsi"/>
        </w:rPr>
      </w:pPr>
      <w:r>
        <w:rPr>
          <w:rFonts w:cstheme="minorHAnsi"/>
        </w:rPr>
        <w:tab/>
      </w:r>
      <w:r w:rsidR="00370A3C">
        <w:rPr>
          <w:rFonts w:cstheme="minorHAnsi"/>
        </w:rPr>
        <w:t xml:space="preserve">The Clerk read through the </w:t>
      </w:r>
      <w:r w:rsidR="007F6C7C">
        <w:rPr>
          <w:rFonts w:cstheme="minorHAnsi"/>
        </w:rPr>
        <w:t xml:space="preserve">statements </w:t>
      </w:r>
      <w:r w:rsidR="00684FB2">
        <w:rPr>
          <w:rFonts w:cstheme="minorHAnsi"/>
        </w:rPr>
        <w:t>in section 1</w:t>
      </w:r>
      <w:r w:rsidR="007F6C7C">
        <w:rPr>
          <w:rFonts w:cstheme="minorHAnsi"/>
        </w:rPr>
        <w:t>, which were agreed</w:t>
      </w:r>
      <w:r w:rsidR="00684FB2">
        <w:rPr>
          <w:rFonts w:cstheme="minorHAnsi"/>
        </w:rPr>
        <w:t>.  Proposed and resolved to approve the Annual Governance Statement</w:t>
      </w:r>
      <w:r w:rsidR="004739C5">
        <w:rPr>
          <w:rFonts w:cstheme="minorHAnsi"/>
        </w:rPr>
        <w:t>, which was then signed by the Chair and Locum Clerk</w:t>
      </w:r>
      <w:r w:rsidR="00A95B10">
        <w:rPr>
          <w:rFonts w:cstheme="minorHAnsi"/>
        </w:rPr>
        <w:t>/RFO</w:t>
      </w:r>
    </w:p>
    <w:p w14:paraId="52EA587E" w14:textId="77777777" w:rsidR="00051EBF" w:rsidRDefault="00051EBF" w:rsidP="00051EBF">
      <w:pPr>
        <w:tabs>
          <w:tab w:val="left" w:pos="426"/>
          <w:tab w:val="left" w:pos="1134"/>
        </w:tabs>
        <w:spacing w:after="0"/>
        <w:ind w:left="567" w:hanging="567"/>
        <w:jc w:val="both"/>
        <w:rPr>
          <w:rFonts w:cstheme="minorHAnsi"/>
        </w:rPr>
      </w:pPr>
      <w:r>
        <w:rPr>
          <w:rFonts w:cstheme="minorHAnsi"/>
        </w:rPr>
        <w:tab/>
      </w:r>
      <w:r>
        <w:rPr>
          <w:rFonts w:cstheme="minorHAnsi"/>
        </w:rPr>
        <w:tab/>
      </w:r>
      <w:r w:rsidRPr="00684FB2">
        <w:rPr>
          <w:rFonts w:cstheme="minorHAnsi"/>
          <w:u w:val="single"/>
        </w:rPr>
        <w:t>To approve section 2 Accounting Statements</w:t>
      </w:r>
    </w:p>
    <w:p w14:paraId="6C96F178" w14:textId="62D1A412" w:rsidR="00684FB2" w:rsidRPr="00684FB2" w:rsidRDefault="00684FB2" w:rsidP="00684FB2">
      <w:pPr>
        <w:tabs>
          <w:tab w:val="left" w:pos="567"/>
          <w:tab w:val="left" w:pos="1134"/>
        </w:tabs>
        <w:spacing w:after="0"/>
        <w:ind w:left="567" w:hanging="567"/>
        <w:jc w:val="both"/>
        <w:rPr>
          <w:rFonts w:cstheme="minorHAnsi"/>
        </w:rPr>
      </w:pPr>
      <w:r>
        <w:rPr>
          <w:rFonts w:cstheme="minorHAnsi"/>
        </w:rPr>
        <w:tab/>
        <w:t>Proposed and resolved to approve the Accounting Statements</w:t>
      </w:r>
      <w:r w:rsidR="00A95B10">
        <w:rPr>
          <w:rFonts w:cstheme="minorHAnsi"/>
        </w:rPr>
        <w:t>.  These had previously been signed by the Locum Clerk/RFO and we</w:t>
      </w:r>
      <w:r w:rsidR="007A24C7">
        <w:rPr>
          <w:rFonts w:cstheme="minorHAnsi"/>
        </w:rPr>
        <w:t>re then signed by the Chair</w:t>
      </w:r>
    </w:p>
    <w:p w14:paraId="0351B185" w14:textId="72A12743" w:rsidR="00051EBF" w:rsidRDefault="00051EBF" w:rsidP="00051EBF">
      <w:pPr>
        <w:tabs>
          <w:tab w:val="left" w:pos="426"/>
          <w:tab w:val="left" w:pos="1134"/>
        </w:tabs>
        <w:spacing w:after="0"/>
        <w:ind w:left="567" w:hanging="567"/>
        <w:jc w:val="both"/>
        <w:rPr>
          <w:rFonts w:cstheme="minorHAnsi"/>
        </w:rPr>
      </w:pPr>
      <w:r>
        <w:rPr>
          <w:rFonts w:cstheme="minorHAnsi"/>
        </w:rPr>
        <w:tab/>
      </w:r>
      <w:r>
        <w:rPr>
          <w:rFonts w:cstheme="minorHAnsi"/>
        </w:rPr>
        <w:tab/>
      </w:r>
      <w:r w:rsidRPr="00684FB2">
        <w:rPr>
          <w:rFonts w:cstheme="minorHAnsi"/>
          <w:u w:val="single"/>
        </w:rPr>
        <w:t>To complete the Certificate of Exempt</w:t>
      </w:r>
      <w:r w:rsidR="00684FB2">
        <w:rPr>
          <w:rFonts w:cstheme="minorHAnsi"/>
          <w:u w:val="single"/>
        </w:rPr>
        <w:t>ion</w:t>
      </w:r>
    </w:p>
    <w:p w14:paraId="7026D47C" w14:textId="43BC3783" w:rsidR="00684FB2" w:rsidRPr="00684FB2" w:rsidRDefault="00684FB2" w:rsidP="00684FB2">
      <w:pPr>
        <w:tabs>
          <w:tab w:val="left" w:pos="567"/>
          <w:tab w:val="left" w:pos="1134"/>
        </w:tabs>
        <w:spacing w:after="0"/>
        <w:ind w:left="567" w:hanging="567"/>
        <w:jc w:val="both"/>
        <w:rPr>
          <w:rFonts w:cstheme="minorHAnsi"/>
          <w:color w:val="EE0000"/>
        </w:rPr>
      </w:pPr>
      <w:r>
        <w:rPr>
          <w:rFonts w:cstheme="minorHAnsi"/>
        </w:rPr>
        <w:tab/>
      </w:r>
      <w:r w:rsidR="004739C5">
        <w:rPr>
          <w:rFonts w:cstheme="minorHAnsi"/>
        </w:rPr>
        <w:t>Proposed and resolved to exempt from external audit</w:t>
      </w:r>
      <w:r w:rsidR="007F6C7C">
        <w:rPr>
          <w:rFonts w:cstheme="minorHAnsi"/>
        </w:rPr>
        <w:t xml:space="preserve">.  The Certificate </w:t>
      </w:r>
      <w:r w:rsidR="007A24C7">
        <w:rPr>
          <w:rFonts w:cstheme="minorHAnsi"/>
        </w:rPr>
        <w:t>was then signed by the Chair and Clerk.</w:t>
      </w:r>
    </w:p>
    <w:p w14:paraId="5FC9C3CE" w14:textId="4B8463BE" w:rsidR="005C628D" w:rsidRDefault="006E2C9E" w:rsidP="00E060BD">
      <w:pPr>
        <w:tabs>
          <w:tab w:val="left" w:pos="567"/>
        </w:tabs>
        <w:spacing w:after="0"/>
        <w:ind w:left="567" w:hanging="567"/>
        <w:jc w:val="both"/>
        <w:rPr>
          <w:rFonts w:cstheme="minorHAnsi"/>
        </w:rPr>
      </w:pPr>
      <w:r>
        <w:rPr>
          <w:rFonts w:cstheme="minorHAnsi"/>
        </w:rPr>
        <w:tab/>
      </w:r>
      <w:r w:rsidR="00966FB2">
        <w:rPr>
          <w:rFonts w:cstheme="minorHAnsi"/>
        </w:rPr>
        <w:t xml:space="preserve"> </w:t>
      </w:r>
    </w:p>
    <w:p w14:paraId="7950BCA8" w14:textId="7998371F" w:rsidR="004D59C5" w:rsidRDefault="00530B07" w:rsidP="00A81045">
      <w:pPr>
        <w:tabs>
          <w:tab w:val="left" w:pos="567"/>
        </w:tabs>
        <w:spacing w:after="0"/>
        <w:ind w:left="567" w:hanging="567"/>
        <w:jc w:val="both"/>
        <w:rPr>
          <w:rFonts w:cstheme="minorHAnsi"/>
        </w:rPr>
      </w:pPr>
      <w:r>
        <w:rPr>
          <w:rFonts w:cstheme="minorHAnsi"/>
        </w:rPr>
        <w:t>10</w:t>
      </w:r>
      <w:r w:rsidR="004D59C5">
        <w:rPr>
          <w:rFonts w:cstheme="minorHAnsi"/>
        </w:rPr>
        <w:t>.</w:t>
      </w:r>
      <w:r w:rsidR="004D59C5">
        <w:rPr>
          <w:rFonts w:cstheme="minorHAnsi"/>
        </w:rPr>
        <w:tab/>
      </w:r>
      <w:r w:rsidR="00080DBA">
        <w:rPr>
          <w:rFonts w:cstheme="minorHAnsi"/>
          <w:u w:val="single"/>
        </w:rPr>
        <w:t>Update on inspection of Wayside Cross</w:t>
      </w:r>
    </w:p>
    <w:p w14:paraId="71772326" w14:textId="2AB3F9D3" w:rsidR="00080DBA" w:rsidRDefault="00080DBA" w:rsidP="00A81045">
      <w:pPr>
        <w:tabs>
          <w:tab w:val="left" w:pos="567"/>
        </w:tabs>
        <w:spacing w:after="0"/>
        <w:ind w:left="567" w:hanging="567"/>
        <w:jc w:val="both"/>
        <w:rPr>
          <w:rFonts w:cstheme="minorHAnsi"/>
        </w:rPr>
      </w:pPr>
      <w:r>
        <w:rPr>
          <w:rFonts w:cstheme="minorHAnsi"/>
        </w:rPr>
        <w:tab/>
      </w:r>
      <w:r w:rsidR="00B9676D">
        <w:rPr>
          <w:rFonts w:cstheme="minorHAnsi"/>
        </w:rPr>
        <w:t xml:space="preserve">Cllr. Gray, Cllr. O’Kane and the Locum Clerk had attended the inspection of the Cross </w:t>
      </w:r>
      <w:r w:rsidR="0090524F">
        <w:rPr>
          <w:rFonts w:cstheme="minorHAnsi"/>
        </w:rPr>
        <w:t xml:space="preserve">by Historic England on behalf of the Parish Council.  </w:t>
      </w:r>
      <w:r w:rsidR="00DB145C">
        <w:rPr>
          <w:rFonts w:cstheme="minorHAnsi"/>
        </w:rPr>
        <w:t xml:space="preserve">At the inspection HE had confirmed the Cross was in good condition and no work was necessary. </w:t>
      </w:r>
      <w:r w:rsidR="0076640E">
        <w:rPr>
          <w:rFonts w:cstheme="minorHAnsi"/>
        </w:rPr>
        <w:t xml:space="preserve"> Regarding protection from vehicular damage, she explained she would prefer </w:t>
      </w:r>
      <w:r w:rsidR="003E3592">
        <w:rPr>
          <w:rFonts w:cstheme="minorHAnsi"/>
        </w:rPr>
        <w:t xml:space="preserve">rails around the edge of the grassed area, but would be happy with low growing plants as protection, provided </w:t>
      </w:r>
      <w:r w:rsidR="00D717DB">
        <w:rPr>
          <w:rFonts w:cstheme="minorHAnsi"/>
        </w:rPr>
        <w:t xml:space="preserve">no plants with far reaching roots were used as they may damage any </w:t>
      </w:r>
      <w:r w:rsidR="008B0362">
        <w:rPr>
          <w:rFonts w:cstheme="minorHAnsi"/>
        </w:rPr>
        <w:t>archaeological artifacts so far undiscovered.</w:t>
      </w:r>
      <w:r w:rsidR="009421B0">
        <w:rPr>
          <w:rFonts w:cstheme="minorHAnsi"/>
        </w:rPr>
        <w:t xml:space="preserve">  A member of the public explained what type of plants he wished to use</w:t>
      </w:r>
      <w:r w:rsidR="00991580">
        <w:rPr>
          <w:rFonts w:cstheme="minorHAnsi"/>
        </w:rPr>
        <w:t xml:space="preserve"> and from past experience, stated they had been effective at Pilgrims Rest.</w:t>
      </w:r>
      <w:r w:rsidR="005C4472">
        <w:rPr>
          <w:rFonts w:cstheme="minorHAnsi"/>
        </w:rPr>
        <w:t xml:space="preserve"> The Chair </w:t>
      </w:r>
      <w:r w:rsidR="00731C9E">
        <w:rPr>
          <w:rFonts w:cstheme="minorHAnsi"/>
        </w:rPr>
        <w:t>asked</w:t>
      </w:r>
      <w:r w:rsidR="005C4472">
        <w:rPr>
          <w:rFonts w:cstheme="minorHAnsi"/>
        </w:rPr>
        <w:t xml:space="preserve"> him</w:t>
      </w:r>
      <w:r w:rsidR="00731C9E">
        <w:rPr>
          <w:rFonts w:cstheme="minorHAnsi"/>
        </w:rPr>
        <w:t xml:space="preserve"> to let the Parish Council know the cost of the plants so that a donation could be considered.</w:t>
      </w:r>
    </w:p>
    <w:p w14:paraId="5B8B4A9D" w14:textId="77777777" w:rsidR="00313D09" w:rsidRDefault="00313D09" w:rsidP="00A81045">
      <w:pPr>
        <w:tabs>
          <w:tab w:val="left" w:pos="567"/>
        </w:tabs>
        <w:spacing w:after="0"/>
        <w:ind w:left="567" w:hanging="567"/>
        <w:jc w:val="both"/>
        <w:rPr>
          <w:rFonts w:cstheme="minorHAnsi"/>
        </w:rPr>
      </w:pPr>
    </w:p>
    <w:p w14:paraId="495C8048" w14:textId="028C5864" w:rsidR="00313D09" w:rsidRPr="00313D09" w:rsidRDefault="00313D09" w:rsidP="00A81045">
      <w:pPr>
        <w:tabs>
          <w:tab w:val="left" w:pos="567"/>
        </w:tabs>
        <w:spacing w:after="0"/>
        <w:ind w:left="567" w:hanging="567"/>
        <w:jc w:val="both"/>
        <w:rPr>
          <w:rFonts w:cstheme="minorHAnsi"/>
          <w:u w:val="single"/>
        </w:rPr>
      </w:pPr>
      <w:r>
        <w:rPr>
          <w:rFonts w:cstheme="minorHAnsi"/>
        </w:rPr>
        <w:t>11.</w:t>
      </w:r>
      <w:r>
        <w:rPr>
          <w:rFonts w:cstheme="minorHAnsi"/>
        </w:rPr>
        <w:tab/>
      </w:r>
      <w:r>
        <w:rPr>
          <w:rFonts w:cstheme="minorHAnsi"/>
          <w:u w:val="single"/>
        </w:rPr>
        <w:t>Update on milestone</w:t>
      </w:r>
    </w:p>
    <w:p w14:paraId="65D45A14" w14:textId="1D764799" w:rsidR="004D59C5" w:rsidRDefault="00EB12EE" w:rsidP="00A81045">
      <w:pPr>
        <w:tabs>
          <w:tab w:val="left" w:pos="567"/>
        </w:tabs>
        <w:spacing w:after="0"/>
        <w:ind w:left="567" w:hanging="567"/>
        <w:jc w:val="both"/>
        <w:rPr>
          <w:rFonts w:cstheme="minorHAnsi"/>
        </w:rPr>
      </w:pPr>
      <w:r>
        <w:rPr>
          <w:rFonts w:cstheme="minorHAnsi"/>
        </w:rPr>
        <w:tab/>
      </w:r>
      <w:r w:rsidR="00582C4C">
        <w:rPr>
          <w:rFonts w:cstheme="minorHAnsi"/>
        </w:rPr>
        <w:t xml:space="preserve"> </w:t>
      </w:r>
      <w:r w:rsidR="00DC071D">
        <w:rPr>
          <w:rFonts w:cstheme="minorHAnsi"/>
        </w:rPr>
        <w:t xml:space="preserve">The milestone was now restored and in place.  Cllr. O’Kane </w:t>
      </w:r>
      <w:r w:rsidR="0086100C">
        <w:rPr>
          <w:rFonts w:cstheme="minorHAnsi"/>
        </w:rPr>
        <w:t>circulated a</w:t>
      </w:r>
      <w:r w:rsidR="00D3520B">
        <w:rPr>
          <w:rFonts w:cstheme="minorHAnsi"/>
        </w:rPr>
        <w:t>n old</w:t>
      </w:r>
      <w:r w:rsidR="0086100C">
        <w:rPr>
          <w:rFonts w:cstheme="minorHAnsi"/>
        </w:rPr>
        <w:t xml:space="preserve"> photo</w:t>
      </w:r>
      <w:r w:rsidR="00D77B69">
        <w:rPr>
          <w:rFonts w:cstheme="minorHAnsi"/>
        </w:rPr>
        <w:t xml:space="preserve"> of the milestone before any damage had been caused</w:t>
      </w:r>
      <w:r w:rsidR="004B6CCA">
        <w:rPr>
          <w:rFonts w:cstheme="minorHAnsi"/>
        </w:rPr>
        <w:t>.  She</w:t>
      </w:r>
      <w:r w:rsidR="00D77B69">
        <w:rPr>
          <w:rFonts w:cstheme="minorHAnsi"/>
        </w:rPr>
        <w:t xml:space="preserve"> confirmed that she had written an article</w:t>
      </w:r>
      <w:r w:rsidR="00EC473F">
        <w:rPr>
          <w:rFonts w:cstheme="minorHAnsi"/>
        </w:rPr>
        <w:t xml:space="preserve"> and put together photos</w:t>
      </w:r>
      <w:r w:rsidR="00D77B69">
        <w:rPr>
          <w:rFonts w:cstheme="minorHAnsi"/>
        </w:rPr>
        <w:t xml:space="preserve"> for the Lynx</w:t>
      </w:r>
      <w:r w:rsidR="00EC473F">
        <w:rPr>
          <w:rFonts w:cstheme="minorHAnsi"/>
        </w:rPr>
        <w:t xml:space="preserve">, circulating </w:t>
      </w:r>
      <w:r w:rsidR="004B6CCA">
        <w:rPr>
          <w:rFonts w:cstheme="minorHAnsi"/>
        </w:rPr>
        <w:t xml:space="preserve">a copy.  </w:t>
      </w:r>
      <w:r w:rsidR="002D56D1">
        <w:rPr>
          <w:rFonts w:cstheme="minorHAnsi"/>
        </w:rPr>
        <w:t xml:space="preserve"> She explained that </w:t>
      </w:r>
      <w:r w:rsidR="00553EC8">
        <w:rPr>
          <w:rFonts w:cstheme="minorHAnsi"/>
        </w:rPr>
        <w:t xml:space="preserve">interestingly, </w:t>
      </w:r>
      <w:r w:rsidR="002D56D1">
        <w:rPr>
          <w:rFonts w:cstheme="minorHAnsi"/>
        </w:rPr>
        <w:t>it was a type that was actually a “mile post” not a “milestone”</w:t>
      </w:r>
      <w:r w:rsidR="00553EC8">
        <w:rPr>
          <w:rFonts w:cstheme="minorHAnsi"/>
        </w:rPr>
        <w:t>.  Between Fakenham and Holt there were only three</w:t>
      </w:r>
      <w:r w:rsidR="00D3520B">
        <w:rPr>
          <w:rFonts w:cstheme="minorHAnsi"/>
        </w:rPr>
        <w:t xml:space="preserve"> milestones</w:t>
      </w:r>
      <w:r w:rsidR="00553EC8">
        <w:rPr>
          <w:rFonts w:cstheme="minorHAnsi"/>
        </w:rPr>
        <w:t xml:space="preserve"> and</w:t>
      </w:r>
      <w:r w:rsidR="00B51653">
        <w:rPr>
          <w:rFonts w:cstheme="minorHAnsi"/>
        </w:rPr>
        <w:t xml:space="preserve"> the</w:t>
      </w:r>
      <w:r w:rsidR="00553EC8">
        <w:rPr>
          <w:rFonts w:cstheme="minorHAnsi"/>
        </w:rPr>
        <w:t xml:space="preserve"> Sharrington</w:t>
      </w:r>
      <w:r w:rsidR="00B51653">
        <w:rPr>
          <w:rFonts w:cstheme="minorHAnsi"/>
        </w:rPr>
        <w:t xml:space="preserve"> one was the only one in its original position.  She had spoken to</w:t>
      </w:r>
      <w:r w:rsidR="00DA0C3F">
        <w:rPr>
          <w:rFonts w:cstheme="minorHAnsi"/>
        </w:rPr>
        <w:t xml:space="preserve"> the stone</w:t>
      </w:r>
      <w:r w:rsidR="00B10FC9">
        <w:rPr>
          <w:rFonts w:cstheme="minorHAnsi"/>
        </w:rPr>
        <w:t xml:space="preserve"> </w:t>
      </w:r>
      <w:r w:rsidR="00DA0C3F">
        <w:rPr>
          <w:rFonts w:cstheme="minorHAnsi"/>
        </w:rPr>
        <w:t xml:space="preserve">mason and </w:t>
      </w:r>
      <w:r w:rsidR="00425FC6">
        <w:rPr>
          <w:rFonts w:cstheme="minorHAnsi"/>
        </w:rPr>
        <w:t>he had confirmed that he had been able to use 50% of the original lettering</w:t>
      </w:r>
      <w:r w:rsidR="00A6386E">
        <w:rPr>
          <w:rFonts w:cstheme="minorHAnsi"/>
        </w:rPr>
        <w:t>.  She confirmed that the steel rod was two feet into the ground.  The stone mason had advised that as there were no surrounding trees shading the area it could be washed with water and a sponge</w:t>
      </w:r>
      <w:r w:rsidR="00772948">
        <w:rPr>
          <w:rFonts w:cstheme="minorHAnsi"/>
        </w:rPr>
        <w:t xml:space="preserve"> when it needed cleaning</w:t>
      </w:r>
      <w:r w:rsidR="006E17C8">
        <w:rPr>
          <w:rFonts w:cstheme="minorHAnsi"/>
        </w:rPr>
        <w:t xml:space="preserve"> and suggested every two years,</w:t>
      </w:r>
      <w:r w:rsidR="00772948">
        <w:rPr>
          <w:rFonts w:cstheme="minorHAnsi"/>
        </w:rPr>
        <w:t xml:space="preserve"> but the weather should keep it in a clean condition.</w:t>
      </w:r>
      <w:r w:rsidR="00107008">
        <w:rPr>
          <w:rFonts w:cstheme="minorHAnsi"/>
        </w:rPr>
        <w:t xml:space="preserve">  Although the Parish Council had asked for it to be on a plinth, it had not been possible as it was Grade II listed.</w:t>
      </w:r>
      <w:r w:rsidR="00F02F8E">
        <w:rPr>
          <w:rFonts w:cstheme="minorHAnsi"/>
        </w:rPr>
        <w:t xml:space="preserve">  Protection from verge cutting was discussed.  After </w:t>
      </w:r>
      <w:r w:rsidR="009F7C45">
        <w:rPr>
          <w:rFonts w:cstheme="minorHAnsi"/>
        </w:rPr>
        <w:t>one or two methods were discussed</w:t>
      </w:r>
      <w:r w:rsidR="00973C52">
        <w:rPr>
          <w:rFonts w:cstheme="minorHAnsi"/>
        </w:rPr>
        <w:t>,</w:t>
      </w:r>
      <w:r w:rsidR="009F7C45">
        <w:rPr>
          <w:rFonts w:cstheme="minorHAnsi"/>
        </w:rPr>
        <w:t xml:space="preserve"> it was agreed that Cllr. O’Kane would contact former members of the Milestone Society for their advice.</w:t>
      </w:r>
    </w:p>
    <w:p w14:paraId="68CA815A" w14:textId="77777777" w:rsidR="009844E6" w:rsidRDefault="009844E6" w:rsidP="00A81045">
      <w:pPr>
        <w:tabs>
          <w:tab w:val="left" w:pos="567"/>
        </w:tabs>
        <w:spacing w:after="0"/>
        <w:ind w:left="567" w:hanging="567"/>
        <w:jc w:val="both"/>
        <w:rPr>
          <w:rFonts w:cstheme="minorHAnsi"/>
        </w:rPr>
      </w:pPr>
    </w:p>
    <w:p w14:paraId="698C7D0F" w14:textId="227145E7" w:rsidR="009844E6" w:rsidRDefault="009844E6" w:rsidP="00A81045">
      <w:pPr>
        <w:tabs>
          <w:tab w:val="left" w:pos="567"/>
        </w:tabs>
        <w:spacing w:after="0"/>
        <w:ind w:left="567" w:hanging="567"/>
        <w:jc w:val="both"/>
        <w:rPr>
          <w:rFonts w:cstheme="minorHAnsi"/>
        </w:rPr>
      </w:pPr>
      <w:r>
        <w:rPr>
          <w:rFonts w:cstheme="minorHAnsi"/>
        </w:rPr>
        <w:t>12.</w:t>
      </w:r>
      <w:r>
        <w:rPr>
          <w:rFonts w:cstheme="minorHAnsi"/>
        </w:rPr>
        <w:tab/>
      </w:r>
      <w:r w:rsidR="00206AE0">
        <w:rPr>
          <w:rFonts w:cstheme="minorHAnsi"/>
          <w:u w:val="single"/>
        </w:rPr>
        <w:t>To further consider speed limit reduction on B1110 requested by resident</w:t>
      </w:r>
    </w:p>
    <w:p w14:paraId="27E7A638" w14:textId="1B3EFB63" w:rsidR="00206AE0" w:rsidRPr="00206AE0" w:rsidRDefault="00206AE0" w:rsidP="00A81045">
      <w:pPr>
        <w:tabs>
          <w:tab w:val="left" w:pos="567"/>
        </w:tabs>
        <w:spacing w:after="0"/>
        <w:ind w:left="567" w:hanging="567"/>
        <w:jc w:val="both"/>
        <w:rPr>
          <w:rFonts w:cstheme="minorHAnsi"/>
        </w:rPr>
      </w:pPr>
      <w:r>
        <w:rPr>
          <w:rFonts w:cstheme="minorHAnsi"/>
        </w:rPr>
        <w:tab/>
      </w:r>
      <w:r w:rsidR="00A96185">
        <w:rPr>
          <w:rFonts w:cstheme="minorHAnsi"/>
        </w:rPr>
        <w:t xml:space="preserve">The Chair summed up the situation i.e. residents wished the 60mph speed limit to be reduced to 50mph.  After discussion the Locum Clerk was asked to write to the Parish Clerks at Briningham and Thornage </w:t>
      </w:r>
      <w:r w:rsidR="00E54E0A">
        <w:rPr>
          <w:rFonts w:cstheme="minorHAnsi"/>
        </w:rPr>
        <w:t>for information on how the speed limit was reduced in their villages</w:t>
      </w:r>
      <w:r w:rsidR="0080343F">
        <w:rPr>
          <w:rFonts w:cstheme="minorHAnsi"/>
        </w:rPr>
        <w:t xml:space="preserve"> and to</w:t>
      </w:r>
      <w:r w:rsidR="00BD210A">
        <w:rPr>
          <w:rFonts w:cstheme="minorHAnsi"/>
        </w:rPr>
        <w:t xml:space="preserve"> forward a </w:t>
      </w:r>
      <w:r w:rsidR="0080343F">
        <w:rPr>
          <w:rFonts w:cstheme="minorHAnsi"/>
        </w:rPr>
        <w:t>resident’s</w:t>
      </w:r>
      <w:r w:rsidR="00BD210A">
        <w:rPr>
          <w:rFonts w:cstheme="minorHAnsi"/>
        </w:rPr>
        <w:t xml:space="preserve"> recent</w:t>
      </w:r>
      <w:r w:rsidR="0080343F">
        <w:rPr>
          <w:rFonts w:cstheme="minorHAnsi"/>
        </w:rPr>
        <w:t xml:space="preserve"> request to the Parish Council</w:t>
      </w:r>
      <w:r w:rsidR="00BD210A">
        <w:rPr>
          <w:rFonts w:cstheme="minorHAnsi"/>
        </w:rPr>
        <w:t xml:space="preserve"> on to t</w:t>
      </w:r>
      <w:r w:rsidR="0080343F">
        <w:rPr>
          <w:rFonts w:cstheme="minorHAnsi"/>
        </w:rPr>
        <w:t>he Highways Engineer</w:t>
      </w:r>
    </w:p>
    <w:p w14:paraId="2F9BFE47" w14:textId="77777777" w:rsidR="004D59C5" w:rsidRDefault="004D59C5" w:rsidP="00A81045">
      <w:pPr>
        <w:tabs>
          <w:tab w:val="left" w:pos="567"/>
        </w:tabs>
        <w:spacing w:after="0"/>
        <w:ind w:left="567" w:hanging="567"/>
        <w:jc w:val="both"/>
        <w:rPr>
          <w:rFonts w:cstheme="minorHAnsi"/>
        </w:rPr>
      </w:pPr>
    </w:p>
    <w:p w14:paraId="27635B64" w14:textId="094A1AD8" w:rsidR="00D56711" w:rsidRDefault="00D56711" w:rsidP="00A81045">
      <w:pPr>
        <w:tabs>
          <w:tab w:val="left" w:pos="567"/>
        </w:tabs>
        <w:spacing w:after="0"/>
        <w:ind w:left="567" w:hanging="567"/>
        <w:jc w:val="both"/>
        <w:rPr>
          <w:rFonts w:cstheme="minorHAnsi"/>
        </w:rPr>
      </w:pPr>
      <w:r>
        <w:rPr>
          <w:rFonts w:cstheme="minorHAnsi"/>
        </w:rPr>
        <w:t>1</w:t>
      </w:r>
      <w:r w:rsidR="00BD210A">
        <w:rPr>
          <w:rFonts w:cstheme="minorHAnsi"/>
        </w:rPr>
        <w:t>3</w:t>
      </w:r>
      <w:r>
        <w:rPr>
          <w:rFonts w:cstheme="minorHAnsi"/>
        </w:rPr>
        <w:t>.</w:t>
      </w:r>
      <w:r>
        <w:rPr>
          <w:rFonts w:cstheme="minorHAnsi"/>
        </w:rPr>
        <w:tab/>
      </w:r>
      <w:r w:rsidR="003B5263">
        <w:rPr>
          <w:rFonts w:cstheme="minorHAnsi"/>
          <w:u w:val="single"/>
        </w:rPr>
        <w:t>Correspondence</w:t>
      </w:r>
    </w:p>
    <w:p w14:paraId="209EFCCD" w14:textId="2AA20A24" w:rsidR="000D0D12" w:rsidRDefault="00006B13" w:rsidP="00A81045">
      <w:pPr>
        <w:tabs>
          <w:tab w:val="left" w:pos="567"/>
        </w:tabs>
        <w:spacing w:after="0"/>
        <w:ind w:left="567" w:hanging="567"/>
        <w:jc w:val="both"/>
        <w:rPr>
          <w:rFonts w:cstheme="minorHAnsi"/>
        </w:rPr>
      </w:pPr>
      <w:r>
        <w:rPr>
          <w:rFonts w:cstheme="minorHAnsi"/>
        </w:rPr>
        <w:tab/>
      </w:r>
      <w:r w:rsidR="00BD210A">
        <w:rPr>
          <w:rFonts w:cstheme="minorHAnsi"/>
        </w:rPr>
        <w:t>None</w:t>
      </w:r>
    </w:p>
    <w:p w14:paraId="657E06D7" w14:textId="77777777" w:rsidR="00EA04F6" w:rsidRDefault="00EA04F6" w:rsidP="00A81045">
      <w:pPr>
        <w:tabs>
          <w:tab w:val="left" w:pos="567"/>
        </w:tabs>
        <w:spacing w:after="0"/>
        <w:ind w:left="567" w:hanging="567"/>
        <w:jc w:val="both"/>
        <w:rPr>
          <w:rFonts w:cstheme="minorHAnsi"/>
        </w:rPr>
      </w:pPr>
    </w:p>
    <w:p w14:paraId="3F7ECE86" w14:textId="77777777" w:rsidR="00582ED9" w:rsidRDefault="00582ED9" w:rsidP="00A81045">
      <w:pPr>
        <w:tabs>
          <w:tab w:val="left" w:pos="567"/>
        </w:tabs>
        <w:spacing w:after="0"/>
        <w:ind w:left="567" w:hanging="567"/>
        <w:jc w:val="both"/>
        <w:rPr>
          <w:rFonts w:cstheme="minorHAnsi"/>
        </w:rPr>
      </w:pPr>
    </w:p>
    <w:p w14:paraId="7067CC87" w14:textId="720F4148" w:rsidR="000D0D12" w:rsidRDefault="000D0D12" w:rsidP="00A81045">
      <w:pPr>
        <w:tabs>
          <w:tab w:val="left" w:pos="567"/>
        </w:tabs>
        <w:spacing w:after="0"/>
        <w:ind w:left="567" w:hanging="567"/>
        <w:jc w:val="both"/>
        <w:rPr>
          <w:rFonts w:cstheme="minorHAnsi"/>
        </w:rPr>
      </w:pPr>
      <w:r>
        <w:rPr>
          <w:rFonts w:cstheme="minorHAnsi"/>
        </w:rPr>
        <w:lastRenderedPageBreak/>
        <w:t>1</w:t>
      </w:r>
      <w:r w:rsidR="00E936C7">
        <w:rPr>
          <w:rFonts w:cstheme="minorHAnsi"/>
        </w:rPr>
        <w:t>4</w:t>
      </w:r>
      <w:r>
        <w:rPr>
          <w:rFonts w:cstheme="minorHAnsi"/>
        </w:rPr>
        <w:t>.</w:t>
      </w:r>
      <w:r>
        <w:rPr>
          <w:rFonts w:cstheme="minorHAnsi"/>
        </w:rPr>
        <w:tab/>
      </w:r>
      <w:r w:rsidR="00E7396C">
        <w:rPr>
          <w:rFonts w:cstheme="minorHAnsi"/>
          <w:u w:val="single"/>
        </w:rPr>
        <w:t>To receive items for information or next Agenda</w:t>
      </w:r>
    </w:p>
    <w:p w14:paraId="4E5C6712" w14:textId="4CA52175" w:rsidR="00E936C7" w:rsidRDefault="00E7396C" w:rsidP="00A81045">
      <w:pPr>
        <w:tabs>
          <w:tab w:val="left" w:pos="567"/>
        </w:tabs>
        <w:spacing w:after="0"/>
        <w:ind w:left="567" w:hanging="567"/>
        <w:jc w:val="both"/>
        <w:rPr>
          <w:rFonts w:cstheme="minorHAnsi"/>
        </w:rPr>
      </w:pPr>
      <w:r>
        <w:rPr>
          <w:rFonts w:cstheme="minorHAnsi"/>
        </w:rPr>
        <w:tab/>
      </w:r>
      <w:r w:rsidR="00F449C1">
        <w:rPr>
          <w:rFonts w:cstheme="minorHAnsi"/>
        </w:rPr>
        <w:t xml:space="preserve"> </w:t>
      </w:r>
      <w:r w:rsidR="00E936C7">
        <w:rPr>
          <w:rFonts w:cstheme="minorHAnsi"/>
        </w:rPr>
        <w:t>Next Agenda</w:t>
      </w:r>
      <w:r w:rsidR="00AF35AA">
        <w:rPr>
          <w:rFonts w:cstheme="minorHAnsi"/>
        </w:rPr>
        <w:t xml:space="preserve"> – interest bearing bank account</w:t>
      </w:r>
    </w:p>
    <w:p w14:paraId="5540DFFF" w14:textId="77777777" w:rsidR="00E936C7" w:rsidRDefault="00E936C7" w:rsidP="00A81045">
      <w:pPr>
        <w:tabs>
          <w:tab w:val="left" w:pos="567"/>
        </w:tabs>
        <w:spacing w:after="0"/>
        <w:ind w:left="567" w:hanging="567"/>
        <w:jc w:val="both"/>
        <w:rPr>
          <w:rFonts w:cstheme="minorHAnsi"/>
        </w:rPr>
      </w:pPr>
    </w:p>
    <w:p w14:paraId="22F32548" w14:textId="75FD4910" w:rsidR="00120E29" w:rsidRDefault="00120E29" w:rsidP="00A81045">
      <w:pPr>
        <w:tabs>
          <w:tab w:val="left" w:pos="567"/>
        </w:tabs>
        <w:spacing w:after="0"/>
        <w:ind w:left="567" w:hanging="567"/>
        <w:jc w:val="both"/>
        <w:rPr>
          <w:rFonts w:cstheme="minorHAnsi"/>
        </w:rPr>
      </w:pPr>
      <w:r>
        <w:rPr>
          <w:rFonts w:cstheme="minorHAnsi"/>
        </w:rPr>
        <w:t>1</w:t>
      </w:r>
      <w:r w:rsidR="00AF35AA">
        <w:rPr>
          <w:rFonts w:cstheme="minorHAnsi"/>
        </w:rPr>
        <w:t>5</w:t>
      </w:r>
      <w:r>
        <w:rPr>
          <w:rFonts w:cstheme="minorHAnsi"/>
        </w:rPr>
        <w:t>.</w:t>
      </w:r>
      <w:r>
        <w:rPr>
          <w:rFonts w:cstheme="minorHAnsi"/>
        </w:rPr>
        <w:tab/>
      </w:r>
      <w:r>
        <w:rPr>
          <w:rFonts w:cstheme="minorHAnsi"/>
          <w:u w:val="single"/>
        </w:rPr>
        <w:t>To confirm the date and time of the next Parish Council meeting</w:t>
      </w:r>
    </w:p>
    <w:p w14:paraId="62A54AA7" w14:textId="1CA52868" w:rsidR="00AF35AA" w:rsidRDefault="00120E29" w:rsidP="00A81045">
      <w:pPr>
        <w:tabs>
          <w:tab w:val="left" w:pos="567"/>
        </w:tabs>
        <w:spacing w:after="0"/>
        <w:ind w:left="567" w:hanging="567"/>
        <w:jc w:val="both"/>
        <w:rPr>
          <w:rFonts w:cstheme="minorHAnsi"/>
        </w:rPr>
      </w:pPr>
      <w:r>
        <w:rPr>
          <w:rFonts w:cstheme="minorHAnsi"/>
        </w:rPr>
        <w:tab/>
        <w:t xml:space="preserve">Agreed to hold </w:t>
      </w:r>
      <w:r w:rsidR="00582ED9">
        <w:rPr>
          <w:rFonts w:cstheme="minorHAnsi"/>
        </w:rPr>
        <w:t>the next</w:t>
      </w:r>
      <w:r w:rsidR="00E81C49">
        <w:rPr>
          <w:rFonts w:cstheme="minorHAnsi"/>
        </w:rPr>
        <w:t xml:space="preserve"> </w:t>
      </w:r>
      <w:r>
        <w:rPr>
          <w:rFonts w:cstheme="minorHAnsi"/>
        </w:rPr>
        <w:t xml:space="preserve">meeting on Thursday </w:t>
      </w:r>
      <w:r w:rsidR="00AF35AA">
        <w:rPr>
          <w:rFonts w:cstheme="minorHAnsi"/>
        </w:rPr>
        <w:t>30</w:t>
      </w:r>
      <w:r w:rsidR="00AF35AA" w:rsidRPr="00AF35AA">
        <w:rPr>
          <w:rFonts w:cstheme="minorHAnsi"/>
          <w:vertAlign w:val="superscript"/>
        </w:rPr>
        <w:t>th</w:t>
      </w:r>
      <w:r w:rsidR="00AF35AA">
        <w:rPr>
          <w:rFonts w:cstheme="minorHAnsi"/>
        </w:rPr>
        <w:t xml:space="preserve"> July</w:t>
      </w:r>
      <w:r w:rsidR="007622E6">
        <w:rPr>
          <w:rFonts w:cstheme="minorHAnsi"/>
        </w:rPr>
        <w:t xml:space="preserve"> </w:t>
      </w:r>
      <w:r>
        <w:rPr>
          <w:rFonts w:cstheme="minorHAnsi"/>
        </w:rPr>
        <w:t>2026</w:t>
      </w:r>
      <w:r w:rsidR="007622E6">
        <w:rPr>
          <w:rFonts w:cstheme="minorHAnsi"/>
        </w:rPr>
        <w:t>, starting at 6</w:t>
      </w:r>
      <w:r w:rsidR="00AF35AA">
        <w:rPr>
          <w:rFonts w:cstheme="minorHAnsi"/>
        </w:rPr>
        <w:t>.15</w:t>
      </w:r>
      <w:r w:rsidR="007622E6">
        <w:rPr>
          <w:rFonts w:cstheme="minorHAnsi"/>
        </w:rPr>
        <w:t xml:space="preserve">pm </w:t>
      </w:r>
    </w:p>
    <w:p w14:paraId="4B7A0525" w14:textId="77777777" w:rsidR="00AF35AA" w:rsidRDefault="00AF35AA" w:rsidP="00A81045">
      <w:pPr>
        <w:tabs>
          <w:tab w:val="left" w:pos="567"/>
        </w:tabs>
        <w:spacing w:after="0"/>
        <w:ind w:left="567" w:hanging="567"/>
        <w:jc w:val="both"/>
        <w:rPr>
          <w:rFonts w:cstheme="minorHAnsi"/>
        </w:rPr>
      </w:pPr>
    </w:p>
    <w:p w14:paraId="0779C0D2" w14:textId="66B12DA3" w:rsidR="00375C9B" w:rsidRDefault="00375C9B" w:rsidP="00A81045">
      <w:pPr>
        <w:tabs>
          <w:tab w:val="left" w:pos="567"/>
        </w:tabs>
        <w:spacing w:after="0"/>
        <w:ind w:left="567" w:hanging="567"/>
        <w:jc w:val="both"/>
        <w:rPr>
          <w:rFonts w:cstheme="minorHAnsi"/>
        </w:rPr>
      </w:pPr>
      <w:r>
        <w:rPr>
          <w:rFonts w:cstheme="minorHAnsi"/>
        </w:rPr>
        <w:t>1</w:t>
      </w:r>
      <w:r w:rsidR="00380BAC">
        <w:rPr>
          <w:rFonts w:cstheme="minorHAnsi"/>
        </w:rPr>
        <w:t>6</w:t>
      </w:r>
      <w:r>
        <w:rPr>
          <w:rFonts w:cstheme="minorHAnsi"/>
        </w:rPr>
        <w:t>.</w:t>
      </w:r>
      <w:r w:rsidR="00401088">
        <w:rPr>
          <w:rFonts w:cstheme="minorHAnsi"/>
        </w:rPr>
        <w:tab/>
      </w:r>
      <w:r w:rsidR="00401088" w:rsidRPr="00401088">
        <w:rPr>
          <w:rFonts w:cstheme="minorHAnsi"/>
          <w:u w:val="single"/>
        </w:rPr>
        <w:t>Clerk employment</w:t>
      </w:r>
    </w:p>
    <w:p w14:paraId="0EE72744" w14:textId="03817EDD" w:rsidR="00401088" w:rsidRDefault="00401088" w:rsidP="00A81045">
      <w:pPr>
        <w:tabs>
          <w:tab w:val="left" w:pos="567"/>
        </w:tabs>
        <w:spacing w:after="0"/>
        <w:ind w:left="567" w:hanging="567"/>
        <w:jc w:val="both"/>
        <w:rPr>
          <w:rFonts w:cstheme="minorHAnsi"/>
        </w:rPr>
      </w:pPr>
      <w:r>
        <w:rPr>
          <w:rFonts w:cstheme="minorHAnsi"/>
        </w:rPr>
        <w:t>1</w:t>
      </w:r>
      <w:r w:rsidR="00380BAC">
        <w:rPr>
          <w:rFonts w:cstheme="minorHAnsi"/>
        </w:rPr>
        <w:t>6</w:t>
      </w:r>
      <w:r>
        <w:rPr>
          <w:rFonts w:cstheme="minorHAnsi"/>
        </w:rPr>
        <w:t>.1</w:t>
      </w:r>
      <w:r>
        <w:rPr>
          <w:rFonts w:cstheme="minorHAnsi"/>
        </w:rPr>
        <w:tab/>
      </w:r>
      <w:r w:rsidRPr="00401088">
        <w:rPr>
          <w:rFonts w:cstheme="minorHAnsi"/>
          <w:u w:val="single"/>
        </w:rPr>
        <w:t>Resolution to close the meeting to the press and public under the Public Bodies (Admission to Meetings) Act 1960 to deal with item</w:t>
      </w:r>
      <w:r w:rsidR="00380BAC">
        <w:rPr>
          <w:rFonts w:cstheme="minorHAnsi"/>
          <w:u w:val="single"/>
        </w:rPr>
        <w:t xml:space="preserve"> 16.2</w:t>
      </w:r>
    </w:p>
    <w:p w14:paraId="3C4B66D1" w14:textId="1C25E7E7" w:rsidR="00401088" w:rsidRDefault="00401088" w:rsidP="00A81045">
      <w:pPr>
        <w:tabs>
          <w:tab w:val="left" w:pos="567"/>
        </w:tabs>
        <w:spacing w:after="0"/>
        <w:ind w:left="567" w:hanging="567"/>
        <w:jc w:val="both"/>
        <w:rPr>
          <w:rFonts w:cstheme="minorHAnsi"/>
        </w:rPr>
      </w:pPr>
      <w:r>
        <w:rPr>
          <w:rFonts w:cstheme="minorHAnsi"/>
        </w:rPr>
        <w:tab/>
      </w:r>
      <w:r w:rsidR="000A25C8">
        <w:rPr>
          <w:rFonts w:cstheme="minorHAnsi"/>
        </w:rPr>
        <w:t>Proposed and resolved</w:t>
      </w:r>
    </w:p>
    <w:p w14:paraId="2FE89BCF" w14:textId="25221E88" w:rsidR="001D5BC4" w:rsidRDefault="001D5BC4" w:rsidP="00A81045">
      <w:pPr>
        <w:tabs>
          <w:tab w:val="left" w:pos="567"/>
        </w:tabs>
        <w:spacing w:after="0"/>
        <w:ind w:left="567" w:hanging="567"/>
        <w:jc w:val="both"/>
        <w:rPr>
          <w:rFonts w:cstheme="minorHAnsi"/>
        </w:rPr>
      </w:pPr>
      <w:r>
        <w:rPr>
          <w:rFonts w:cstheme="minorHAnsi"/>
        </w:rPr>
        <w:t>1</w:t>
      </w:r>
      <w:r w:rsidR="00380BAC">
        <w:rPr>
          <w:rFonts w:cstheme="minorHAnsi"/>
        </w:rPr>
        <w:t>6</w:t>
      </w:r>
      <w:r>
        <w:rPr>
          <w:rFonts w:cstheme="minorHAnsi"/>
        </w:rPr>
        <w:t>.2</w:t>
      </w:r>
      <w:r>
        <w:rPr>
          <w:rFonts w:cstheme="minorHAnsi"/>
        </w:rPr>
        <w:tab/>
      </w:r>
      <w:r>
        <w:rPr>
          <w:rFonts w:cstheme="minorHAnsi"/>
          <w:u w:val="single"/>
        </w:rPr>
        <w:t xml:space="preserve">To </w:t>
      </w:r>
      <w:r w:rsidR="003A5EB9">
        <w:rPr>
          <w:rFonts w:cstheme="minorHAnsi"/>
          <w:u w:val="single"/>
        </w:rPr>
        <w:t>discuss any</w:t>
      </w:r>
      <w:r>
        <w:rPr>
          <w:rFonts w:cstheme="minorHAnsi"/>
          <w:u w:val="single"/>
        </w:rPr>
        <w:t xml:space="preserve"> employment </w:t>
      </w:r>
      <w:r w:rsidR="003A5EB9">
        <w:rPr>
          <w:rFonts w:cstheme="minorHAnsi"/>
          <w:u w:val="single"/>
        </w:rPr>
        <w:t>matters arising</w:t>
      </w:r>
    </w:p>
    <w:p w14:paraId="5BC0069B" w14:textId="22D13274" w:rsidR="00D32289" w:rsidRDefault="001D5BC4" w:rsidP="00097486">
      <w:pPr>
        <w:tabs>
          <w:tab w:val="left" w:pos="567"/>
        </w:tabs>
        <w:spacing w:after="0"/>
        <w:ind w:left="567" w:hanging="567"/>
        <w:jc w:val="both"/>
        <w:rPr>
          <w:rFonts w:cstheme="minorHAnsi"/>
        </w:rPr>
      </w:pPr>
      <w:r>
        <w:rPr>
          <w:rFonts w:cstheme="minorHAnsi"/>
        </w:rPr>
        <w:tab/>
      </w:r>
      <w:r w:rsidR="003A5EB9">
        <w:rPr>
          <w:rFonts w:cstheme="minorHAnsi"/>
        </w:rPr>
        <w:t>Discussed current staffing matters and a</w:t>
      </w:r>
      <w:r w:rsidR="00C02BEA">
        <w:rPr>
          <w:rFonts w:cstheme="minorHAnsi"/>
        </w:rPr>
        <w:t xml:space="preserve">greed </w:t>
      </w:r>
      <w:r w:rsidR="00380BAC">
        <w:rPr>
          <w:rFonts w:cstheme="minorHAnsi"/>
        </w:rPr>
        <w:t>to employ</w:t>
      </w:r>
      <w:r w:rsidR="00FD3EC1">
        <w:rPr>
          <w:rFonts w:cstheme="minorHAnsi"/>
        </w:rPr>
        <w:t xml:space="preserve"> a new </w:t>
      </w:r>
      <w:r w:rsidR="00863041">
        <w:rPr>
          <w:rFonts w:cstheme="minorHAnsi"/>
        </w:rPr>
        <w:t>l</w:t>
      </w:r>
      <w:r w:rsidR="00FD3EC1">
        <w:rPr>
          <w:rFonts w:cstheme="minorHAnsi"/>
        </w:rPr>
        <w:t xml:space="preserve">ocum </w:t>
      </w:r>
      <w:r w:rsidR="00863041">
        <w:rPr>
          <w:rFonts w:cstheme="minorHAnsi"/>
        </w:rPr>
        <w:t>c</w:t>
      </w:r>
      <w:r w:rsidR="00FD3EC1">
        <w:rPr>
          <w:rFonts w:cstheme="minorHAnsi"/>
        </w:rPr>
        <w:t>lerk</w:t>
      </w:r>
      <w:r w:rsidR="00863041">
        <w:rPr>
          <w:rFonts w:cstheme="minorHAnsi"/>
        </w:rPr>
        <w:t xml:space="preserve"> until a permanent clerk could be appointed,</w:t>
      </w:r>
      <w:r w:rsidR="00FD3EC1">
        <w:rPr>
          <w:rFonts w:cstheme="minorHAnsi"/>
        </w:rPr>
        <w:t xml:space="preserve"> as the current Locum wished to </w:t>
      </w:r>
      <w:r w:rsidR="00876EB8">
        <w:rPr>
          <w:rFonts w:cstheme="minorHAnsi"/>
        </w:rPr>
        <w:t>stand down from the position</w:t>
      </w:r>
      <w:r w:rsidR="00863041">
        <w:rPr>
          <w:rFonts w:cstheme="minorHAnsi"/>
        </w:rPr>
        <w:t xml:space="preserve">.  </w:t>
      </w:r>
    </w:p>
    <w:p w14:paraId="033EAD4C" w14:textId="77777777" w:rsidR="00E0734C" w:rsidRDefault="00E0734C" w:rsidP="00097486">
      <w:pPr>
        <w:tabs>
          <w:tab w:val="left" w:pos="567"/>
        </w:tabs>
        <w:spacing w:after="0"/>
        <w:ind w:left="567" w:hanging="567"/>
        <w:jc w:val="both"/>
        <w:rPr>
          <w:rFonts w:cstheme="minorHAnsi"/>
        </w:rPr>
      </w:pPr>
    </w:p>
    <w:p w14:paraId="6B51A248" w14:textId="68093994" w:rsidR="00EA58CE" w:rsidRDefault="00E0734C" w:rsidP="00EA58CE">
      <w:pPr>
        <w:spacing w:after="0"/>
        <w:jc w:val="both"/>
        <w:rPr>
          <w:rFonts w:cstheme="minorHAnsi"/>
        </w:rPr>
      </w:pPr>
      <w:r>
        <w:rPr>
          <w:rFonts w:cstheme="minorHAnsi"/>
        </w:rPr>
        <w:t xml:space="preserve">There being no further business the meeting was closed at </w:t>
      </w:r>
      <w:r w:rsidR="00FC4269">
        <w:rPr>
          <w:rFonts w:cstheme="minorHAnsi"/>
        </w:rPr>
        <w:t>8.50</w:t>
      </w:r>
      <w:r>
        <w:rPr>
          <w:rFonts w:cstheme="minorHAnsi"/>
        </w:rPr>
        <w:t xml:space="preserve">pm </w:t>
      </w:r>
    </w:p>
    <w:p w14:paraId="5FCC3669" w14:textId="77777777" w:rsidR="00EA58CE" w:rsidRPr="00D32289" w:rsidRDefault="00EA58CE" w:rsidP="00EA58CE">
      <w:pPr>
        <w:spacing w:after="0"/>
        <w:jc w:val="both"/>
        <w:rPr>
          <w:rFonts w:ascii="Calibri" w:hAnsi="Calibri" w:cs="Calibri"/>
        </w:rPr>
      </w:pPr>
    </w:p>
    <w:sectPr w:rsidR="00EA58CE" w:rsidRPr="00D32289" w:rsidSect="00D32A2D">
      <w:headerReference w:type="default" r:id="rId7"/>
      <w:pgSz w:w="11906" w:h="16838"/>
      <w:pgMar w:top="709" w:right="1133"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7D8DC" w14:textId="77777777" w:rsidR="005256E2" w:rsidRDefault="005256E2" w:rsidP="00D32A2D">
      <w:pPr>
        <w:spacing w:after="0" w:line="240" w:lineRule="auto"/>
      </w:pPr>
      <w:r>
        <w:separator/>
      </w:r>
    </w:p>
  </w:endnote>
  <w:endnote w:type="continuationSeparator" w:id="0">
    <w:p w14:paraId="4325F530" w14:textId="77777777" w:rsidR="005256E2" w:rsidRDefault="005256E2" w:rsidP="00D32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798C4" w14:textId="77777777" w:rsidR="005256E2" w:rsidRDefault="005256E2" w:rsidP="00D32A2D">
      <w:pPr>
        <w:spacing w:after="0" w:line="240" w:lineRule="auto"/>
      </w:pPr>
      <w:r>
        <w:separator/>
      </w:r>
    </w:p>
  </w:footnote>
  <w:footnote w:type="continuationSeparator" w:id="0">
    <w:p w14:paraId="3F2C17FF" w14:textId="77777777" w:rsidR="005256E2" w:rsidRDefault="005256E2" w:rsidP="00D32A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267449"/>
      <w:docPartObj>
        <w:docPartGallery w:val="Page Numbers (Top of Page)"/>
        <w:docPartUnique/>
      </w:docPartObj>
    </w:sdtPr>
    <w:sdtContent>
      <w:p w14:paraId="07905EA4" w14:textId="52BB0C85" w:rsidR="00D32A2D" w:rsidRDefault="00D32A2D" w:rsidP="00D32A2D">
        <w:pPr>
          <w:pStyle w:val="Header"/>
          <w:jc w:val="right"/>
        </w:pPr>
        <w:r>
          <w:t xml:space="preserve">Page </w:t>
        </w:r>
        <w:r>
          <w:fldChar w:fldCharType="begin"/>
        </w:r>
        <w:r>
          <w:instrText>PAGE   \* MERGEFORMAT</w:instrText>
        </w:r>
        <w:r>
          <w:fldChar w:fldCharType="separate"/>
        </w:r>
        <w:r>
          <w:t>2</w:t>
        </w:r>
        <w:r>
          <w:fldChar w:fldCharType="end"/>
        </w:r>
      </w:p>
    </w:sdtContent>
  </w:sdt>
  <w:p w14:paraId="047B2BED" w14:textId="77777777" w:rsidR="00D32A2D" w:rsidRDefault="00D32A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C9046C"/>
    <w:multiLevelType w:val="hybridMultilevel"/>
    <w:tmpl w:val="BC34C1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6B94C46"/>
    <w:multiLevelType w:val="hybridMultilevel"/>
    <w:tmpl w:val="9034B34A"/>
    <w:lvl w:ilvl="0" w:tplc="B302C20A">
      <w:start w:val="1"/>
      <w:numFmt w:val="decimal"/>
      <w:lvlText w:val="%1."/>
      <w:lvlJc w:val="left"/>
      <w:pPr>
        <w:ind w:left="930" w:hanging="57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AB236EA"/>
    <w:multiLevelType w:val="hybridMultilevel"/>
    <w:tmpl w:val="5ACCD3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C890407"/>
    <w:multiLevelType w:val="hybridMultilevel"/>
    <w:tmpl w:val="313406A4"/>
    <w:lvl w:ilvl="0" w:tplc="A476BB54">
      <w:start w:val="1"/>
      <w:numFmt w:val="decimal"/>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num w:numId="1" w16cid:durableId="1144588256">
    <w:abstractNumId w:val="0"/>
  </w:num>
  <w:num w:numId="2" w16cid:durableId="803548390">
    <w:abstractNumId w:val="2"/>
  </w:num>
  <w:num w:numId="3" w16cid:durableId="290021210">
    <w:abstractNumId w:val="1"/>
  </w:num>
  <w:num w:numId="4" w16cid:durableId="14079184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289"/>
    <w:rsid w:val="0000277F"/>
    <w:rsid w:val="0000308A"/>
    <w:rsid w:val="00006B13"/>
    <w:rsid w:val="00016C74"/>
    <w:rsid w:val="0002118F"/>
    <w:rsid w:val="00024451"/>
    <w:rsid w:val="000266EA"/>
    <w:rsid w:val="000327D1"/>
    <w:rsid w:val="00032E1A"/>
    <w:rsid w:val="00051EBF"/>
    <w:rsid w:val="000546A8"/>
    <w:rsid w:val="00071165"/>
    <w:rsid w:val="00072E18"/>
    <w:rsid w:val="00076C27"/>
    <w:rsid w:val="000800E4"/>
    <w:rsid w:val="00080DBA"/>
    <w:rsid w:val="000872F2"/>
    <w:rsid w:val="000919AD"/>
    <w:rsid w:val="000954FD"/>
    <w:rsid w:val="00097486"/>
    <w:rsid w:val="000A25C8"/>
    <w:rsid w:val="000A2E26"/>
    <w:rsid w:val="000B4204"/>
    <w:rsid w:val="000C181A"/>
    <w:rsid w:val="000C19AF"/>
    <w:rsid w:val="000C60C4"/>
    <w:rsid w:val="000D0D12"/>
    <w:rsid w:val="000D2684"/>
    <w:rsid w:val="000E32D7"/>
    <w:rsid w:val="000E5BD1"/>
    <w:rsid w:val="000F3600"/>
    <w:rsid w:val="00107008"/>
    <w:rsid w:val="001100B3"/>
    <w:rsid w:val="00114789"/>
    <w:rsid w:val="00120E11"/>
    <w:rsid w:val="00120E29"/>
    <w:rsid w:val="00123CCA"/>
    <w:rsid w:val="00130523"/>
    <w:rsid w:val="00135554"/>
    <w:rsid w:val="00142265"/>
    <w:rsid w:val="00142647"/>
    <w:rsid w:val="00143AE0"/>
    <w:rsid w:val="00151886"/>
    <w:rsid w:val="00153F51"/>
    <w:rsid w:val="00155713"/>
    <w:rsid w:val="00160187"/>
    <w:rsid w:val="00167E8E"/>
    <w:rsid w:val="00173988"/>
    <w:rsid w:val="00185230"/>
    <w:rsid w:val="001905A3"/>
    <w:rsid w:val="001972AB"/>
    <w:rsid w:val="001A4315"/>
    <w:rsid w:val="001A5D74"/>
    <w:rsid w:val="001A6C11"/>
    <w:rsid w:val="001A7C29"/>
    <w:rsid w:val="001B1E63"/>
    <w:rsid w:val="001B3CF2"/>
    <w:rsid w:val="001B4671"/>
    <w:rsid w:val="001C1403"/>
    <w:rsid w:val="001C24D5"/>
    <w:rsid w:val="001C6ABE"/>
    <w:rsid w:val="001D038B"/>
    <w:rsid w:val="001D5BC4"/>
    <w:rsid w:val="001E2A03"/>
    <w:rsid w:val="001F3E79"/>
    <w:rsid w:val="00206AE0"/>
    <w:rsid w:val="002163B3"/>
    <w:rsid w:val="00220F63"/>
    <w:rsid w:val="00223CA4"/>
    <w:rsid w:val="00225B5C"/>
    <w:rsid w:val="00234784"/>
    <w:rsid w:val="00237759"/>
    <w:rsid w:val="00245F6E"/>
    <w:rsid w:val="00252500"/>
    <w:rsid w:val="00277EBD"/>
    <w:rsid w:val="00281373"/>
    <w:rsid w:val="00281A3D"/>
    <w:rsid w:val="00281BAC"/>
    <w:rsid w:val="00285469"/>
    <w:rsid w:val="00285FFF"/>
    <w:rsid w:val="00292EBE"/>
    <w:rsid w:val="00293C36"/>
    <w:rsid w:val="0029605E"/>
    <w:rsid w:val="002A3D10"/>
    <w:rsid w:val="002B1EDC"/>
    <w:rsid w:val="002B289C"/>
    <w:rsid w:val="002C04EA"/>
    <w:rsid w:val="002C11D3"/>
    <w:rsid w:val="002C3556"/>
    <w:rsid w:val="002C5D37"/>
    <w:rsid w:val="002D5680"/>
    <w:rsid w:val="002D56D1"/>
    <w:rsid w:val="002D6D9C"/>
    <w:rsid w:val="002D7475"/>
    <w:rsid w:val="002F27C2"/>
    <w:rsid w:val="002F3ED9"/>
    <w:rsid w:val="002F75CD"/>
    <w:rsid w:val="00313D09"/>
    <w:rsid w:val="003274ED"/>
    <w:rsid w:val="0033450E"/>
    <w:rsid w:val="00340B02"/>
    <w:rsid w:val="00347E15"/>
    <w:rsid w:val="00370A3C"/>
    <w:rsid w:val="003719CF"/>
    <w:rsid w:val="00375C9B"/>
    <w:rsid w:val="00380BAC"/>
    <w:rsid w:val="00390DA2"/>
    <w:rsid w:val="00393BE2"/>
    <w:rsid w:val="00397B1C"/>
    <w:rsid w:val="003A0C5B"/>
    <w:rsid w:val="003A1C45"/>
    <w:rsid w:val="003A5EB9"/>
    <w:rsid w:val="003A60F0"/>
    <w:rsid w:val="003B5263"/>
    <w:rsid w:val="003B5F44"/>
    <w:rsid w:val="003E3592"/>
    <w:rsid w:val="003F3C3A"/>
    <w:rsid w:val="003F7E71"/>
    <w:rsid w:val="00401088"/>
    <w:rsid w:val="004067CA"/>
    <w:rsid w:val="004176BA"/>
    <w:rsid w:val="004177F2"/>
    <w:rsid w:val="00425FC6"/>
    <w:rsid w:val="00431C36"/>
    <w:rsid w:val="00434A0A"/>
    <w:rsid w:val="00437E0A"/>
    <w:rsid w:val="00443A24"/>
    <w:rsid w:val="00453911"/>
    <w:rsid w:val="00457727"/>
    <w:rsid w:val="00470E1C"/>
    <w:rsid w:val="004739C5"/>
    <w:rsid w:val="004754A0"/>
    <w:rsid w:val="004844FD"/>
    <w:rsid w:val="00490FA7"/>
    <w:rsid w:val="00494B20"/>
    <w:rsid w:val="00496954"/>
    <w:rsid w:val="004974C4"/>
    <w:rsid w:val="004A48A4"/>
    <w:rsid w:val="004A7F41"/>
    <w:rsid w:val="004B3262"/>
    <w:rsid w:val="004B6CCA"/>
    <w:rsid w:val="004C1600"/>
    <w:rsid w:val="004C1F6B"/>
    <w:rsid w:val="004D59C5"/>
    <w:rsid w:val="00501217"/>
    <w:rsid w:val="00510CED"/>
    <w:rsid w:val="005241C9"/>
    <w:rsid w:val="005256E2"/>
    <w:rsid w:val="00530B07"/>
    <w:rsid w:val="00531924"/>
    <w:rsid w:val="00534388"/>
    <w:rsid w:val="0054401A"/>
    <w:rsid w:val="0054452A"/>
    <w:rsid w:val="00545ECE"/>
    <w:rsid w:val="00551C64"/>
    <w:rsid w:val="00553EC8"/>
    <w:rsid w:val="005602C3"/>
    <w:rsid w:val="005736E6"/>
    <w:rsid w:val="00576ED0"/>
    <w:rsid w:val="00576F56"/>
    <w:rsid w:val="0058035E"/>
    <w:rsid w:val="00581645"/>
    <w:rsid w:val="0058244B"/>
    <w:rsid w:val="00582C4C"/>
    <w:rsid w:val="00582ED9"/>
    <w:rsid w:val="00594397"/>
    <w:rsid w:val="005B43DC"/>
    <w:rsid w:val="005B5A6A"/>
    <w:rsid w:val="005B78A0"/>
    <w:rsid w:val="005C1487"/>
    <w:rsid w:val="005C17F3"/>
    <w:rsid w:val="005C2F5F"/>
    <w:rsid w:val="005C4472"/>
    <w:rsid w:val="005C628D"/>
    <w:rsid w:val="005D7238"/>
    <w:rsid w:val="005E025C"/>
    <w:rsid w:val="005E5844"/>
    <w:rsid w:val="005F2FE9"/>
    <w:rsid w:val="005F4013"/>
    <w:rsid w:val="005F440E"/>
    <w:rsid w:val="0061603F"/>
    <w:rsid w:val="00622D90"/>
    <w:rsid w:val="00623B59"/>
    <w:rsid w:val="00633D92"/>
    <w:rsid w:val="00644D7A"/>
    <w:rsid w:val="00646FF7"/>
    <w:rsid w:val="00653574"/>
    <w:rsid w:val="0065730B"/>
    <w:rsid w:val="006764AD"/>
    <w:rsid w:val="00684FB2"/>
    <w:rsid w:val="00686F73"/>
    <w:rsid w:val="0069795E"/>
    <w:rsid w:val="006B7E3B"/>
    <w:rsid w:val="006C19A1"/>
    <w:rsid w:val="006D7A3F"/>
    <w:rsid w:val="006E17C8"/>
    <w:rsid w:val="006E2C9E"/>
    <w:rsid w:val="00701538"/>
    <w:rsid w:val="007114EB"/>
    <w:rsid w:val="0071318F"/>
    <w:rsid w:val="007173B4"/>
    <w:rsid w:val="00717B8D"/>
    <w:rsid w:val="007218EB"/>
    <w:rsid w:val="007271D2"/>
    <w:rsid w:val="00731C9E"/>
    <w:rsid w:val="007321BE"/>
    <w:rsid w:val="00735193"/>
    <w:rsid w:val="007574E0"/>
    <w:rsid w:val="007622E6"/>
    <w:rsid w:val="00763EC2"/>
    <w:rsid w:val="007644BA"/>
    <w:rsid w:val="0076640E"/>
    <w:rsid w:val="00770073"/>
    <w:rsid w:val="00772948"/>
    <w:rsid w:val="00777306"/>
    <w:rsid w:val="00795C43"/>
    <w:rsid w:val="007A24C7"/>
    <w:rsid w:val="007A2892"/>
    <w:rsid w:val="007B0AF2"/>
    <w:rsid w:val="007B7B66"/>
    <w:rsid w:val="007C3223"/>
    <w:rsid w:val="007D2A47"/>
    <w:rsid w:val="007D4588"/>
    <w:rsid w:val="007D582B"/>
    <w:rsid w:val="007D6DE0"/>
    <w:rsid w:val="007D7F21"/>
    <w:rsid w:val="007F6C7C"/>
    <w:rsid w:val="00801635"/>
    <w:rsid w:val="0080343F"/>
    <w:rsid w:val="00812F2E"/>
    <w:rsid w:val="00816599"/>
    <w:rsid w:val="00830E8B"/>
    <w:rsid w:val="00837106"/>
    <w:rsid w:val="00837BB6"/>
    <w:rsid w:val="00844016"/>
    <w:rsid w:val="008536B3"/>
    <w:rsid w:val="0085571D"/>
    <w:rsid w:val="0086100C"/>
    <w:rsid w:val="00863041"/>
    <w:rsid w:val="00863086"/>
    <w:rsid w:val="00864DE5"/>
    <w:rsid w:val="00870350"/>
    <w:rsid w:val="00876EB8"/>
    <w:rsid w:val="0088371F"/>
    <w:rsid w:val="00884476"/>
    <w:rsid w:val="00890D5C"/>
    <w:rsid w:val="008921E7"/>
    <w:rsid w:val="008A3A00"/>
    <w:rsid w:val="008A3B55"/>
    <w:rsid w:val="008B0362"/>
    <w:rsid w:val="008B49E2"/>
    <w:rsid w:val="008C3F7C"/>
    <w:rsid w:val="008C4D25"/>
    <w:rsid w:val="008D0250"/>
    <w:rsid w:val="008E2286"/>
    <w:rsid w:val="008E475E"/>
    <w:rsid w:val="008F638C"/>
    <w:rsid w:val="008F7034"/>
    <w:rsid w:val="00901FAB"/>
    <w:rsid w:val="0090524F"/>
    <w:rsid w:val="00907A24"/>
    <w:rsid w:val="00914977"/>
    <w:rsid w:val="00917A53"/>
    <w:rsid w:val="00923522"/>
    <w:rsid w:val="00924272"/>
    <w:rsid w:val="009421B0"/>
    <w:rsid w:val="00943911"/>
    <w:rsid w:val="009617B7"/>
    <w:rsid w:val="009640E2"/>
    <w:rsid w:val="00964147"/>
    <w:rsid w:val="00966FB2"/>
    <w:rsid w:val="00970ACC"/>
    <w:rsid w:val="00973105"/>
    <w:rsid w:val="00973C52"/>
    <w:rsid w:val="009844E6"/>
    <w:rsid w:val="0098591A"/>
    <w:rsid w:val="00986502"/>
    <w:rsid w:val="00991580"/>
    <w:rsid w:val="009A31E1"/>
    <w:rsid w:val="009A7888"/>
    <w:rsid w:val="009B2D89"/>
    <w:rsid w:val="009B7465"/>
    <w:rsid w:val="009C601D"/>
    <w:rsid w:val="009D6B46"/>
    <w:rsid w:val="009E0CB1"/>
    <w:rsid w:val="009E2F99"/>
    <w:rsid w:val="009E310B"/>
    <w:rsid w:val="009F7C45"/>
    <w:rsid w:val="00A03F5E"/>
    <w:rsid w:val="00A05E28"/>
    <w:rsid w:val="00A14949"/>
    <w:rsid w:val="00A152F8"/>
    <w:rsid w:val="00A15F66"/>
    <w:rsid w:val="00A16929"/>
    <w:rsid w:val="00A173CD"/>
    <w:rsid w:val="00A213A6"/>
    <w:rsid w:val="00A23B66"/>
    <w:rsid w:val="00A437CF"/>
    <w:rsid w:val="00A43A43"/>
    <w:rsid w:val="00A5069D"/>
    <w:rsid w:val="00A51256"/>
    <w:rsid w:val="00A52076"/>
    <w:rsid w:val="00A6386E"/>
    <w:rsid w:val="00A75942"/>
    <w:rsid w:val="00A81045"/>
    <w:rsid w:val="00A850EF"/>
    <w:rsid w:val="00A85CF4"/>
    <w:rsid w:val="00A9056E"/>
    <w:rsid w:val="00A937AC"/>
    <w:rsid w:val="00A957C8"/>
    <w:rsid w:val="00A95B10"/>
    <w:rsid w:val="00A96185"/>
    <w:rsid w:val="00A96329"/>
    <w:rsid w:val="00AA554F"/>
    <w:rsid w:val="00AB2EB1"/>
    <w:rsid w:val="00AB7793"/>
    <w:rsid w:val="00AD257B"/>
    <w:rsid w:val="00AD674D"/>
    <w:rsid w:val="00AE0DF7"/>
    <w:rsid w:val="00AF35AA"/>
    <w:rsid w:val="00AF4A15"/>
    <w:rsid w:val="00AF57D7"/>
    <w:rsid w:val="00B01BA5"/>
    <w:rsid w:val="00B02670"/>
    <w:rsid w:val="00B10FC9"/>
    <w:rsid w:val="00B12236"/>
    <w:rsid w:val="00B144D9"/>
    <w:rsid w:val="00B17F3F"/>
    <w:rsid w:val="00B213E6"/>
    <w:rsid w:val="00B251FE"/>
    <w:rsid w:val="00B252D2"/>
    <w:rsid w:val="00B26103"/>
    <w:rsid w:val="00B26194"/>
    <w:rsid w:val="00B26420"/>
    <w:rsid w:val="00B33B8E"/>
    <w:rsid w:val="00B3731E"/>
    <w:rsid w:val="00B433D3"/>
    <w:rsid w:val="00B51653"/>
    <w:rsid w:val="00B57AD4"/>
    <w:rsid w:val="00B62018"/>
    <w:rsid w:val="00B6279E"/>
    <w:rsid w:val="00B63F30"/>
    <w:rsid w:val="00B66249"/>
    <w:rsid w:val="00B66526"/>
    <w:rsid w:val="00B73BA0"/>
    <w:rsid w:val="00B752BE"/>
    <w:rsid w:val="00B756A4"/>
    <w:rsid w:val="00B81163"/>
    <w:rsid w:val="00B85961"/>
    <w:rsid w:val="00B85B88"/>
    <w:rsid w:val="00B90AA6"/>
    <w:rsid w:val="00B9676D"/>
    <w:rsid w:val="00BA280E"/>
    <w:rsid w:val="00BA2B72"/>
    <w:rsid w:val="00BA6E75"/>
    <w:rsid w:val="00BB0F96"/>
    <w:rsid w:val="00BB2470"/>
    <w:rsid w:val="00BB2543"/>
    <w:rsid w:val="00BB2544"/>
    <w:rsid w:val="00BB3CA0"/>
    <w:rsid w:val="00BB42EA"/>
    <w:rsid w:val="00BB6535"/>
    <w:rsid w:val="00BC0CAC"/>
    <w:rsid w:val="00BD0CB6"/>
    <w:rsid w:val="00BD1F84"/>
    <w:rsid w:val="00BD210A"/>
    <w:rsid w:val="00BF1D8B"/>
    <w:rsid w:val="00BF3070"/>
    <w:rsid w:val="00C02BEA"/>
    <w:rsid w:val="00C24BC5"/>
    <w:rsid w:val="00C31755"/>
    <w:rsid w:val="00C37648"/>
    <w:rsid w:val="00C54754"/>
    <w:rsid w:val="00C61782"/>
    <w:rsid w:val="00C63789"/>
    <w:rsid w:val="00C63FD3"/>
    <w:rsid w:val="00C64213"/>
    <w:rsid w:val="00C64D8A"/>
    <w:rsid w:val="00C75390"/>
    <w:rsid w:val="00C807AE"/>
    <w:rsid w:val="00C80E6B"/>
    <w:rsid w:val="00C831B0"/>
    <w:rsid w:val="00C9140D"/>
    <w:rsid w:val="00C95A88"/>
    <w:rsid w:val="00CA2243"/>
    <w:rsid w:val="00CA488B"/>
    <w:rsid w:val="00CB0C60"/>
    <w:rsid w:val="00CC0705"/>
    <w:rsid w:val="00CC3F07"/>
    <w:rsid w:val="00CD0FE9"/>
    <w:rsid w:val="00CD6FE3"/>
    <w:rsid w:val="00D0467D"/>
    <w:rsid w:val="00D05ACB"/>
    <w:rsid w:val="00D12939"/>
    <w:rsid w:val="00D25966"/>
    <w:rsid w:val="00D32289"/>
    <w:rsid w:val="00D32A2D"/>
    <w:rsid w:val="00D3520B"/>
    <w:rsid w:val="00D35F6E"/>
    <w:rsid w:val="00D4520E"/>
    <w:rsid w:val="00D550E0"/>
    <w:rsid w:val="00D56711"/>
    <w:rsid w:val="00D6425E"/>
    <w:rsid w:val="00D710D6"/>
    <w:rsid w:val="00D717DB"/>
    <w:rsid w:val="00D77B69"/>
    <w:rsid w:val="00D82BB3"/>
    <w:rsid w:val="00D94F82"/>
    <w:rsid w:val="00D97011"/>
    <w:rsid w:val="00D97248"/>
    <w:rsid w:val="00DA0C3F"/>
    <w:rsid w:val="00DB145C"/>
    <w:rsid w:val="00DB1CF8"/>
    <w:rsid w:val="00DB3DA7"/>
    <w:rsid w:val="00DC071D"/>
    <w:rsid w:val="00DC5B75"/>
    <w:rsid w:val="00DE73B5"/>
    <w:rsid w:val="00DF6DEB"/>
    <w:rsid w:val="00E03DDE"/>
    <w:rsid w:val="00E060BD"/>
    <w:rsid w:val="00E0734C"/>
    <w:rsid w:val="00E07CF3"/>
    <w:rsid w:val="00E11D81"/>
    <w:rsid w:val="00E30495"/>
    <w:rsid w:val="00E3793F"/>
    <w:rsid w:val="00E3797C"/>
    <w:rsid w:val="00E471C4"/>
    <w:rsid w:val="00E51814"/>
    <w:rsid w:val="00E54E0A"/>
    <w:rsid w:val="00E566AB"/>
    <w:rsid w:val="00E569B2"/>
    <w:rsid w:val="00E56D68"/>
    <w:rsid w:val="00E6280C"/>
    <w:rsid w:val="00E642C5"/>
    <w:rsid w:val="00E7396C"/>
    <w:rsid w:val="00E7771C"/>
    <w:rsid w:val="00E81C49"/>
    <w:rsid w:val="00E83B83"/>
    <w:rsid w:val="00E841F9"/>
    <w:rsid w:val="00E936C7"/>
    <w:rsid w:val="00E949DA"/>
    <w:rsid w:val="00E971F4"/>
    <w:rsid w:val="00EA04F6"/>
    <w:rsid w:val="00EA26B7"/>
    <w:rsid w:val="00EA3EFC"/>
    <w:rsid w:val="00EA40DA"/>
    <w:rsid w:val="00EA5623"/>
    <w:rsid w:val="00EA58CE"/>
    <w:rsid w:val="00EA6406"/>
    <w:rsid w:val="00EB12EE"/>
    <w:rsid w:val="00EC0D6B"/>
    <w:rsid w:val="00EC1E35"/>
    <w:rsid w:val="00EC473F"/>
    <w:rsid w:val="00EC61CA"/>
    <w:rsid w:val="00ED2D4C"/>
    <w:rsid w:val="00ED403B"/>
    <w:rsid w:val="00EE1A16"/>
    <w:rsid w:val="00EE2A6F"/>
    <w:rsid w:val="00EE59DB"/>
    <w:rsid w:val="00F02F8E"/>
    <w:rsid w:val="00F04085"/>
    <w:rsid w:val="00F07848"/>
    <w:rsid w:val="00F13CF7"/>
    <w:rsid w:val="00F1431B"/>
    <w:rsid w:val="00F22A94"/>
    <w:rsid w:val="00F237F9"/>
    <w:rsid w:val="00F24D6E"/>
    <w:rsid w:val="00F37C94"/>
    <w:rsid w:val="00F4009A"/>
    <w:rsid w:val="00F400CC"/>
    <w:rsid w:val="00F449C1"/>
    <w:rsid w:val="00F477A3"/>
    <w:rsid w:val="00F57DCC"/>
    <w:rsid w:val="00F83AA2"/>
    <w:rsid w:val="00FA0618"/>
    <w:rsid w:val="00FA4323"/>
    <w:rsid w:val="00FB35C2"/>
    <w:rsid w:val="00FC20CF"/>
    <w:rsid w:val="00FC4269"/>
    <w:rsid w:val="00FC5227"/>
    <w:rsid w:val="00FC7B11"/>
    <w:rsid w:val="00FD3EC1"/>
    <w:rsid w:val="00FE18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1234A"/>
  <w15:chartTrackingRefBased/>
  <w15:docId w15:val="{E4BDF524-650A-4E34-8FB5-4B06D41E4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22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22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22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22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22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22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22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22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22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22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22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22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22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22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22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22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22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2289"/>
    <w:rPr>
      <w:rFonts w:eastAsiaTheme="majorEastAsia" w:cstheme="majorBidi"/>
      <w:color w:val="272727" w:themeColor="text1" w:themeTint="D8"/>
    </w:rPr>
  </w:style>
  <w:style w:type="paragraph" w:styleId="Title">
    <w:name w:val="Title"/>
    <w:basedOn w:val="Normal"/>
    <w:next w:val="Normal"/>
    <w:link w:val="TitleChar"/>
    <w:uiPriority w:val="10"/>
    <w:qFormat/>
    <w:rsid w:val="00D322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22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22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22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2289"/>
    <w:pPr>
      <w:spacing w:before="160"/>
      <w:jc w:val="center"/>
    </w:pPr>
    <w:rPr>
      <w:i/>
      <w:iCs/>
      <w:color w:val="404040" w:themeColor="text1" w:themeTint="BF"/>
    </w:rPr>
  </w:style>
  <w:style w:type="character" w:customStyle="1" w:styleId="QuoteChar">
    <w:name w:val="Quote Char"/>
    <w:basedOn w:val="DefaultParagraphFont"/>
    <w:link w:val="Quote"/>
    <w:uiPriority w:val="29"/>
    <w:rsid w:val="00D32289"/>
    <w:rPr>
      <w:i/>
      <w:iCs/>
      <w:color w:val="404040" w:themeColor="text1" w:themeTint="BF"/>
    </w:rPr>
  </w:style>
  <w:style w:type="paragraph" w:styleId="ListParagraph">
    <w:name w:val="List Paragraph"/>
    <w:basedOn w:val="Normal"/>
    <w:uiPriority w:val="34"/>
    <w:qFormat/>
    <w:rsid w:val="00D32289"/>
    <w:pPr>
      <w:ind w:left="720"/>
      <w:contextualSpacing/>
    </w:pPr>
  </w:style>
  <w:style w:type="character" w:styleId="IntenseEmphasis">
    <w:name w:val="Intense Emphasis"/>
    <w:basedOn w:val="DefaultParagraphFont"/>
    <w:uiPriority w:val="21"/>
    <w:qFormat/>
    <w:rsid w:val="00D32289"/>
    <w:rPr>
      <w:i/>
      <w:iCs/>
      <w:color w:val="0F4761" w:themeColor="accent1" w:themeShade="BF"/>
    </w:rPr>
  </w:style>
  <w:style w:type="paragraph" w:styleId="IntenseQuote">
    <w:name w:val="Intense Quote"/>
    <w:basedOn w:val="Normal"/>
    <w:next w:val="Normal"/>
    <w:link w:val="IntenseQuoteChar"/>
    <w:uiPriority w:val="30"/>
    <w:qFormat/>
    <w:rsid w:val="00D322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2289"/>
    <w:rPr>
      <w:i/>
      <w:iCs/>
      <w:color w:val="0F4761" w:themeColor="accent1" w:themeShade="BF"/>
    </w:rPr>
  </w:style>
  <w:style w:type="character" w:styleId="IntenseReference">
    <w:name w:val="Intense Reference"/>
    <w:basedOn w:val="DefaultParagraphFont"/>
    <w:uiPriority w:val="32"/>
    <w:qFormat/>
    <w:rsid w:val="00D32289"/>
    <w:rPr>
      <w:b/>
      <w:bCs/>
      <w:smallCaps/>
      <w:color w:val="0F4761" w:themeColor="accent1" w:themeShade="BF"/>
      <w:spacing w:val="5"/>
    </w:rPr>
  </w:style>
  <w:style w:type="paragraph" w:styleId="Header">
    <w:name w:val="header"/>
    <w:basedOn w:val="Normal"/>
    <w:link w:val="HeaderChar"/>
    <w:uiPriority w:val="99"/>
    <w:unhideWhenUsed/>
    <w:rsid w:val="00D32A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2A2D"/>
  </w:style>
  <w:style w:type="paragraph" w:styleId="Footer">
    <w:name w:val="footer"/>
    <w:basedOn w:val="Normal"/>
    <w:link w:val="FooterChar"/>
    <w:uiPriority w:val="99"/>
    <w:unhideWhenUsed/>
    <w:rsid w:val="00D32A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2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4</Pages>
  <Words>1454</Words>
  <Characters>8290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Brintonsharrington P.C</dc:creator>
  <cp:keywords/>
  <dc:description/>
  <cp:lastModifiedBy>Brintonsharrington P.C</cp:lastModifiedBy>
  <cp:revision>152</cp:revision>
  <cp:lastPrinted>2026-01-22T12:03:00Z</cp:lastPrinted>
  <dcterms:created xsi:type="dcterms:W3CDTF">2026-05-09T15:58:00Z</dcterms:created>
  <dcterms:modified xsi:type="dcterms:W3CDTF">2026-05-13T10:58:00Z</dcterms:modified>
</cp:coreProperties>
</file>